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2B" w:rsidRPr="00E53D68" w:rsidRDefault="0018342B" w:rsidP="0018342B">
      <w:pPr>
        <w:spacing w:line="4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E53D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彰化縣11</w:t>
      </w:r>
      <w:r w:rsidR="00F72A4B">
        <w:rPr>
          <w:rFonts w:ascii="標楷體" w:eastAsia="標楷體" w:hAnsi="標楷體"/>
          <w:b/>
          <w:bCs/>
          <w:color w:val="000000"/>
          <w:sz w:val="36"/>
          <w:szCs w:val="36"/>
        </w:rPr>
        <w:t>1</w:t>
      </w:r>
      <w:r w:rsidRPr="00E53D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親子走一走，快樂久久久</w:t>
      </w:r>
    </w:p>
    <w:p w:rsidR="0018342B" w:rsidRPr="00E53D68" w:rsidRDefault="0018342B" w:rsidP="0018342B">
      <w:pPr>
        <w:spacing w:line="4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E53D68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--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感恩與傳承</w:t>
      </w:r>
      <w:r w:rsidRPr="00E53D68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—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樂齡童軍家庭親子體驗營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實施</w:t>
      </w:r>
      <w:r w:rsidRPr="00E53D6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計畫</w:t>
      </w:r>
    </w:p>
    <w:p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計畫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目的：</w:t>
      </w:r>
      <w:r w:rsidRPr="00C04640">
        <w:rPr>
          <w:rFonts w:ascii="標楷體" w:eastAsia="標楷體" w:hAnsi="標楷體"/>
          <w:b/>
          <w:bCs/>
          <w:color w:val="000000"/>
        </w:rPr>
        <w:t xml:space="preserve"> </w:t>
      </w:r>
    </w:p>
    <w:p w:rsidR="0018342B" w:rsidRPr="00F5120C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促進世代傳承，讓孫子女了解祖父母對於家庭的意義。</w:t>
      </w:r>
    </w:p>
    <w:p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配合教育部政策推動終身學習「</w:t>
      </w:r>
      <w:r w:rsidRPr="00C04640">
        <w:rPr>
          <w:rFonts w:ascii="標楷體" w:eastAsia="標楷體" w:hAnsi="標楷體" w:cs="標楷體"/>
          <w:b/>
          <w:bCs/>
          <w:color w:val="000000"/>
        </w:rPr>
        <w:t>331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」計晝，鼓勵童軍日行一善，關懷社區，培養服務觀念，及養成良好品格教育。</w:t>
      </w:r>
    </w:p>
    <w:p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推展家庭關係與互動，穩定家庭發展功能，喚醒社會對長者關懷及對倫理之重視。</w:t>
      </w:r>
    </w:p>
    <w:p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推廣家庭露營，藉由野外學習活動，鼓勵童軍關懷自然環境，培養生態保育觀念，以期自然環境永續發展。</w:t>
      </w:r>
    </w:p>
    <w:p w:rsidR="0018342B" w:rsidRPr="00C04640" w:rsidRDefault="0018342B" w:rsidP="0018342B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統一發票宣導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發票換好禮</w:t>
      </w:r>
      <w:r w:rsidRPr="00C04640">
        <w:rPr>
          <w:rFonts w:ascii="標楷體" w:eastAsia="標楷體" w:hAnsi="標楷體" w:cs="標楷體"/>
          <w:b/>
          <w:bCs/>
          <w:color w:val="000000"/>
        </w:rPr>
        <w:t>):</w:t>
      </w:r>
    </w:p>
    <w:p w:rsidR="0018342B" w:rsidRPr="00C04640" w:rsidRDefault="0018342B" w:rsidP="0018342B">
      <w:pPr>
        <w:spacing w:line="420" w:lineRule="exact"/>
        <w:ind w:leftChars="450" w:left="1080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憑</w:t>
      </w:r>
      <w:r>
        <w:rPr>
          <w:rFonts w:ascii="標楷體" w:eastAsia="標楷體" w:hAnsi="標楷體" w:cs="標楷體"/>
          <w:b/>
          <w:bCs/>
          <w:color w:val="000000"/>
        </w:rPr>
        <w:t>11</w:t>
      </w:r>
      <w:r w:rsidR="00F72A4B">
        <w:rPr>
          <w:rFonts w:ascii="標楷體" w:eastAsia="標楷體" w:hAnsi="標楷體" w:cs="標楷體"/>
          <w:b/>
          <w:bCs/>
          <w:color w:val="000000"/>
        </w:rPr>
        <w:t>1</w:t>
      </w:r>
      <w:r>
        <w:rPr>
          <w:rFonts w:ascii="標楷體" w:eastAsia="標楷體" w:hAnsi="標楷體" w:cs="標楷體"/>
          <w:b/>
          <w:bCs/>
          <w:color w:val="000000"/>
        </w:rPr>
        <w:t xml:space="preserve"> 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="00F72A4B">
        <w:rPr>
          <w:rFonts w:ascii="標楷體" w:eastAsia="標楷體" w:hAnsi="標楷體" w:cs="標楷體"/>
          <w:b/>
          <w:bCs/>
          <w:color w:val="000000"/>
        </w:rPr>
        <w:t>7-9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月份統一發票</w:t>
      </w:r>
      <w:r w:rsidRPr="00C04640">
        <w:rPr>
          <w:rFonts w:ascii="標楷體" w:eastAsia="標楷體" w:hAnsi="標楷體" w:cs="標楷體"/>
          <w:b/>
          <w:bCs/>
          <w:color w:val="000000"/>
        </w:rPr>
        <w:t>5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張，在地方稅務局闖關攤位兌換精美宣導品一份，歡迎大家一起做公益。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數量有限，送完為止，募集發票轉贈彰化縣弱勢團體運用。）</w:t>
      </w:r>
    </w:p>
    <w:p w:rsidR="008200A3" w:rsidRPr="008200A3" w:rsidRDefault="008200A3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指導單位：教育部</w:t>
      </w:r>
    </w:p>
    <w:p w:rsidR="0018342B" w:rsidRPr="00DC01B5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主辦單位：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彰化縣政府</w:t>
      </w:r>
      <w:r>
        <w:rPr>
          <w:rFonts w:ascii="標楷體" w:eastAsia="標楷體" w:hAnsi="標楷體" w:cs="標楷體" w:hint="eastAsia"/>
          <w:b/>
          <w:bCs/>
          <w:color w:val="000000"/>
        </w:rPr>
        <w:t>、</w:t>
      </w:r>
    </w:p>
    <w:p w:rsidR="00194708" w:rsidRPr="00194708" w:rsidRDefault="00DC01B5" w:rsidP="00194708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承辦單位：</w:t>
      </w:r>
      <w:r w:rsidR="008E4E84" w:rsidRPr="00194708">
        <w:rPr>
          <w:rFonts w:ascii="標楷體" w:eastAsia="標楷體" w:hAnsi="標楷體" w:cs="標楷體" w:hint="eastAsia"/>
          <w:b/>
          <w:bCs/>
          <w:color w:val="000000"/>
        </w:rPr>
        <w:t>王功國小</w:t>
      </w:r>
    </w:p>
    <w:p w:rsidR="00194708" w:rsidRPr="00194708" w:rsidRDefault="00194708" w:rsidP="00194708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194708">
        <w:rPr>
          <w:rFonts w:ascii="標楷體" w:eastAsia="標楷體" w:hAnsi="標楷體" w:cs="標楷體"/>
          <w:b/>
          <w:bCs/>
          <w:color w:val="000000"/>
        </w:rPr>
        <w:t>協辦單位：</w:t>
      </w:r>
      <w:r w:rsidR="008E4E84" w:rsidRPr="00194708">
        <w:rPr>
          <w:rFonts w:ascii="標楷體" w:eastAsia="標楷體" w:hAnsi="標楷體" w:cs="標楷體"/>
          <w:b/>
          <w:bCs/>
          <w:color w:val="000000"/>
        </w:rPr>
        <w:t>彰化縣童軍會、</w:t>
      </w:r>
      <w:r w:rsidR="008753C3">
        <w:rPr>
          <w:rFonts w:ascii="標楷體" w:eastAsia="標楷體" w:hAnsi="標楷體" w:cs="標楷體"/>
          <w:b/>
          <w:bCs/>
          <w:color w:val="000000"/>
        </w:rPr>
        <w:t>大村</w:t>
      </w:r>
      <w:r w:rsidRPr="00194708">
        <w:rPr>
          <w:rFonts w:ascii="標楷體" w:eastAsia="標楷體" w:hAnsi="標楷體" w:cs="標楷體" w:hint="eastAsia"/>
          <w:b/>
          <w:bCs/>
          <w:color w:val="000000"/>
        </w:rPr>
        <w:t>國中、福興國小、</w:t>
      </w:r>
      <w:r w:rsidR="008753C3">
        <w:rPr>
          <w:rFonts w:ascii="標楷體" w:eastAsia="標楷體" w:hAnsi="標楷體" w:cs="標楷體" w:hint="eastAsia"/>
          <w:b/>
          <w:bCs/>
          <w:color w:val="000000"/>
        </w:rPr>
        <w:t>湖南國小、</w:t>
      </w:r>
      <w:r>
        <w:rPr>
          <w:rFonts w:ascii="標楷體" w:eastAsia="標楷體" w:hAnsi="標楷體" w:cs="標楷體" w:hint="eastAsia"/>
          <w:b/>
          <w:bCs/>
          <w:color w:val="000000"/>
        </w:rPr>
        <w:t>建新</w:t>
      </w:r>
      <w:r w:rsidRPr="00194708">
        <w:rPr>
          <w:rFonts w:ascii="標楷體" w:eastAsia="標楷體" w:hAnsi="標楷體" w:cs="標楷體"/>
          <w:b/>
          <w:bCs/>
          <w:color w:val="000000"/>
        </w:rPr>
        <w:t>國小</w:t>
      </w:r>
      <w:r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194708">
        <w:rPr>
          <w:rFonts w:ascii="標楷體" w:eastAsia="標楷體" w:hAnsi="標楷體" w:cs="標楷體" w:hint="eastAsia"/>
          <w:b/>
          <w:bCs/>
          <w:color w:val="000000"/>
        </w:rPr>
        <w:t>台糖公司中彰區處、</w:t>
      </w:r>
      <w:r>
        <w:rPr>
          <w:rFonts w:ascii="標楷體" w:eastAsia="標楷體" w:hAnsi="標楷體" w:cs="標楷體" w:hint="eastAsia"/>
          <w:b/>
          <w:bCs/>
          <w:color w:val="000000"/>
        </w:rPr>
        <w:t>金鷹童軍發展協會、</w:t>
      </w:r>
      <w:r w:rsidRPr="00194708">
        <w:rPr>
          <w:rFonts w:ascii="標楷體" w:eastAsia="標楷體" w:hAnsi="標楷體" w:cs="標楷體" w:hint="eastAsia"/>
          <w:b/>
          <w:bCs/>
          <w:color w:val="000000"/>
        </w:rPr>
        <w:t>署立彰化</w:t>
      </w:r>
      <w:r w:rsidRPr="00194708">
        <w:rPr>
          <w:rFonts w:ascii="標楷體" w:eastAsia="標楷體" w:hAnsi="標楷體" w:cs="標楷體"/>
          <w:b/>
          <w:bCs/>
          <w:color w:val="000000"/>
        </w:rPr>
        <w:t>醫院</w:t>
      </w:r>
      <w:r w:rsidRPr="00194708">
        <w:rPr>
          <w:rFonts w:ascii="標楷體" w:eastAsia="標楷體" w:hAnsi="標楷體" w:cs="標楷體" w:hint="eastAsia"/>
          <w:b/>
          <w:bCs/>
          <w:color w:val="000000"/>
        </w:rPr>
        <w:t>、彰化縣家庭教育中心、彰化縣內各級學校</w:t>
      </w:r>
    </w:p>
    <w:p w:rsidR="00CA6803" w:rsidRPr="00C04640" w:rsidRDefault="0018342B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活動時間：</w:t>
      </w:r>
      <w:r w:rsidRPr="00C04640">
        <w:rPr>
          <w:rFonts w:ascii="標楷體" w:eastAsia="標楷體" w:hAnsi="標楷體" w:cs="標楷體"/>
          <w:b/>
          <w:bCs/>
          <w:color w:val="000000"/>
        </w:rPr>
        <w:t>1</w:t>
      </w:r>
      <w:r>
        <w:rPr>
          <w:rFonts w:ascii="標楷體" w:eastAsia="標楷體" w:hAnsi="標楷體" w:cs="標楷體"/>
          <w:b/>
          <w:bCs/>
          <w:color w:val="000000"/>
        </w:rPr>
        <w:t>1</w:t>
      </w:r>
      <w:r w:rsidR="00F72A4B">
        <w:rPr>
          <w:rFonts w:ascii="標楷體" w:eastAsia="標楷體" w:hAnsi="標楷體" w:cs="標楷體"/>
          <w:b/>
          <w:bCs/>
          <w:color w:val="000000"/>
        </w:rPr>
        <w:t>1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="00F72A4B">
        <w:rPr>
          <w:rFonts w:ascii="標楷體" w:eastAsia="標楷體" w:hAnsi="標楷體" w:cs="標楷體"/>
          <w:b/>
          <w:bCs/>
          <w:color w:val="000000"/>
        </w:rPr>
        <w:t>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月</w:t>
      </w:r>
      <w:r w:rsidR="008753C3">
        <w:rPr>
          <w:rFonts w:ascii="標楷體" w:eastAsia="標楷體" w:hAnsi="標楷體" w:cs="標楷體"/>
          <w:b/>
          <w:bCs/>
          <w:color w:val="000000"/>
        </w:rPr>
        <w:t>4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日（星期</w:t>
      </w:r>
      <w:r w:rsidR="008753C3">
        <w:rPr>
          <w:rFonts w:ascii="標楷體" w:eastAsia="標楷體" w:hAnsi="標楷體" w:cs="標楷體" w:hint="eastAsia"/>
          <w:b/>
          <w:bCs/>
          <w:color w:val="000000"/>
        </w:rPr>
        <w:t>日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）</w:t>
      </w:r>
    </w:p>
    <w:p w:rsidR="00CA6803" w:rsidRPr="00C04640" w:rsidRDefault="00CA6803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活動地點：溪湖糖廠</w:t>
      </w:r>
    </w:p>
    <w:p w:rsidR="0018342B" w:rsidRPr="00C04640" w:rsidRDefault="00CA6803" w:rsidP="00CA6803">
      <w:pPr>
        <w:spacing w:line="420" w:lineRule="exact"/>
        <w:ind w:left="425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/>
          <w:b/>
          <w:bCs/>
          <w:color w:val="000000"/>
        </w:rPr>
        <w:t>彰</w:t>
      </w:r>
      <w:r>
        <w:rPr>
          <w:rFonts w:ascii="標楷體" w:eastAsia="標楷體" w:hAnsi="標楷體" w:cs="標楷體" w:hint="eastAsia"/>
          <w:b/>
          <w:bCs/>
          <w:color w:val="000000"/>
        </w:rPr>
        <w:t>化縣</w:t>
      </w:r>
      <w:r>
        <w:rPr>
          <w:rFonts w:ascii="標楷體" w:eastAsia="標楷體" w:hAnsi="標楷體" w:cs="標楷體"/>
          <w:b/>
          <w:bCs/>
          <w:color w:val="000000"/>
        </w:rPr>
        <w:t>溪湖</w:t>
      </w:r>
      <w:r>
        <w:rPr>
          <w:rFonts w:ascii="標楷體" w:eastAsia="標楷體" w:hAnsi="標楷體" w:cs="標楷體" w:hint="eastAsia"/>
          <w:b/>
          <w:bCs/>
          <w:color w:val="000000"/>
        </w:rPr>
        <w:t>鎮</w:t>
      </w:r>
      <w:r>
        <w:rPr>
          <w:rFonts w:ascii="標楷體" w:eastAsia="標楷體" w:hAnsi="標楷體" w:cs="標楷體"/>
          <w:b/>
          <w:bCs/>
          <w:color w:val="000000"/>
        </w:rPr>
        <w:t>大竹里彰水</w:t>
      </w:r>
      <w:r>
        <w:rPr>
          <w:rFonts w:ascii="標楷體" w:eastAsia="標楷體" w:hAnsi="標楷體" w:cs="標楷體" w:hint="eastAsia"/>
          <w:b/>
          <w:bCs/>
          <w:color w:val="000000"/>
        </w:rPr>
        <w:t>路</w:t>
      </w:r>
      <w:r>
        <w:rPr>
          <w:rFonts w:ascii="標楷體" w:eastAsia="標楷體" w:hAnsi="標楷體" w:cs="標楷體"/>
          <w:b/>
          <w:bCs/>
          <w:color w:val="000000"/>
        </w:rPr>
        <w:t>二段</w:t>
      </w:r>
      <w:r>
        <w:rPr>
          <w:rFonts w:ascii="標楷體" w:eastAsia="標楷體" w:hAnsi="標楷體" w:cs="標楷體" w:hint="eastAsia"/>
          <w:b/>
          <w:bCs/>
          <w:color w:val="000000"/>
        </w:rPr>
        <w:t>7</w:t>
      </w:r>
      <w:r>
        <w:rPr>
          <w:rFonts w:ascii="標楷體" w:eastAsia="標楷體" w:hAnsi="標楷體" w:cs="標楷體"/>
          <w:b/>
          <w:bCs/>
          <w:color w:val="000000"/>
        </w:rPr>
        <w:t>62</w:t>
      </w:r>
    </w:p>
    <w:p w:rsidR="00CA6803" w:rsidRPr="00CA6803" w:rsidRDefault="00CA6803" w:rsidP="00CA6803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A6803">
        <w:rPr>
          <w:rFonts w:ascii="標楷體" w:eastAsia="標楷體" w:hAnsi="標楷體" w:cs="標楷體" w:hint="eastAsia"/>
          <w:b/>
          <w:bCs/>
          <w:color w:val="000000"/>
        </w:rPr>
        <w:t>參加對象，計家庭、學校(團)共100隊，約350人(額滿為止),專科章考驗100人，工作人員50人合計500人。</w:t>
      </w:r>
    </w:p>
    <w:p w:rsidR="00CA6803" w:rsidRPr="00CA6803" w:rsidRDefault="00C03C64" w:rsidP="00C03C64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(一)</w:t>
      </w:r>
      <w:r w:rsidR="00CA6803" w:rsidRPr="00CA6803">
        <w:rPr>
          <w:rFonts w:ascii="標楷體" w:eastAsia="標楷體" w:hAnsi="標楷體" w:cs="標楷體" w:hint="eastAsia"/>
          <w:b/>
          <w:bCs/>
          <w:color w:val="000000"/>
        </w:rPr>
        <w:t>對童軍活動有興趣之家庭成員,不限童軍身分。</w:t>
      </w:r>
    </w:p>
    <w:p w:rsidR="00CA6803" w:rsidRDefault="00C03C64" w:rsidP="00C03C64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/>
          <w:b/>
          <w:bCs/>
          <w:color w:val="000000"/>
        </w:rPr>
        <w:t>(二</w:t>
      </w:r>
      <w:r>
        <w:rPr>
          <w:rFonts w:ascii="標楷體" w:eastAsia="標楷體" w:hAnsi="標楷體" w:cs="標楷體" w:hint="eastAsia"/>
          <w:b/>
          <w:bCs/>
          <w:color w:val="000000"/>
        </w:rPr>
        <w:t>)</w:t>
      </w:r>
      <w:r w:rsidR="00CA6803" w:rsidRPr="00CA6803">
        <w:rPr>
          <w:rFonts w:ascii="標楷體" w:eastAsia="標楷體" w:hAnsi="標楷體" w:cs="標楷體" w:hint="eastAsia"/>
          <w:b/>
          <w:bCs/>
          <w:color w:val="000000"/>
        </w:rPr>
        <w:t>完成年度登記之童軍團團員家庭。</w:t>
      </w:r>
    </w:p>
    <w:p w:rsidR="00CA6803" w:rsidRDefault="00C03C64" w:rsidP="00C03C64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/>
          <w:b/>
          <w:bCs/>
          <w:color w:val="000000"/>
        </w:rPr>
        <w:t>(三</w:t>
      </w:r>
      <w:r>
        <w:rPr>
          <w:rFonts w:ascii="標楷體" w:eastAsia="標楷體" w:hAnsi="標楷體" w:cs="標楷體" w:hint="eastAsia"/>
          <w:b/>
          <w:bCs/>
          <w:color w:val="000000"/>
        </w:rPr>
        <w:t>)</w:t>
      </w:r>
      <w:r w:rsidR="00CA6803" w:rsidRPr="00CA6803">
        <w:rPr>
          <w:rFonts w:ascii="標楷體" w:eastAsia="標楷體" w:hAnsi="標楷體" w:cs="標楷體" w:hint="eastAsia"/>
          <w:b/>
          <w:bCs/>
          <w:color w:val="000000"/>
        </w:rPr>
        <w:t>參加專科考驗之行義及高級童軍(請團長統一</w:t>
      </w:r>
      <w:r w:rsidRPr="00CA6803">
        <w:rPr>
          <w:rFonts w:ascii="標楷體" w:eastAsia="標楷體" w:hAnsi="標楷體" w:cs="標楷體" w:hint="eastAsia"/>
          <w:b/>
          <w:bCs/>
          <w:color w:val="000000"/>
        </w:rPr>
        <w:t>製表簽章</w:t>
      </w:r>
      <w:r w:rsidR="00CA6803" w:rsidRPr="00CA6803">
        <w:rPr>
          <w:rFonts w:ascii="標楷體" w:eastAsia="標楷體" w:hAnsi="標楷體" w:cs="標楷體" w:hint="eastAsia"/>
          <w:b/>
          <w:bCs/>
          <w:color w:val="000000"/>
        </w:rPr>
        <w:t>報名)</w:t>
      </w:r>
    </w:p>
    <w:p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活動內容：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</w:t>
      </w:r>
    </w:p>
    <w:p w:rsidR="0018342B" w:rsidRPr="00C04640" w:rsidRDefault="0018342B" w:rsidP="0018342B">
      <w:p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/>
          <w:b/>
          <w:bCs/>
          <w:color w:val="000000"/>
        </w:rPr>
        <w:t xml:space="preserve">  </w:t>
      </w:r>
      <w:r>
        <w:rPr>
          <w:rFonts w:ascii="標楷體" w:eastAsia="標楷體" w:hAnsi="標楷體" w:cs="標楷體" w:hint="eastAsia"/>
          <w:b/>
          <w:bCs/>
          <w:color w:val="000000"/>
        </w:rPr>
        <w:t>1</w:t>
      </w:r>
      <w:r>
        <w:rPr>
          <w:rFonts w:ascii="標楷體" w:eastAsia="標楷體" w:hAnsi="標楷體" w:cs="標楷體"/>
          <w:b/>
          <w:bCs/>
          <w:color w:val="000000"/>
        </w:rPr>
        <w:t>1</w:t>
      </w:r>
      <w:r w:rsidR="00194708">
        <w:rPr>
          <w:rFonts w:ascii="標楷體" w:eastAsia="標楷體" w:hAnsi="標楷體" w:cs="標楷體"/>
          <w:b/>
          <w:bCs/>
          <w:color w:val="000000"/>
        </w:rPr>
        <w:t>1</w:t>
      </w:r>
      <w:r>
        <w:rPr>
          <w:rFonts w:ascii="標楷體" w:eastAsia="標楷體" w:hAnsi="標楷體" w:cs="標楷體" w:hint="eastAsia"/>
          <w:b/>
          <w:bCs/>
          <w:color w:val="000000"/>
        </w:rPr>
        <w:t>年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</w:t>
      </w:r>
      <w:r w:rsidR="00194708">
        <w:rPr>
          <w:rFonts w:ascii="標楷體" w:eastAsia="標楷體" w:hAnsi="標楷體" w:cs="標楷體"/>
          <w:b/>
          <w:bCs/>
          <w:color w:val="000000"/>
        </w:rPr>
        <w:t>9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月</w:t>
      </w:r>
      <w:r w:rsidR="008753C3">
        <w:rPr>
          <w:rFonts w:ascii="標楷體" w:eastAsia="標楷體" w:hAnsi="標楷體" w:cs="標楷體" w:hint="eastAsia"/>
          <w:b/>
          <w:bCs/>
          <w:color w:val="000000"/>
        </w:rPr>
        <w:t>4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日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星期</w:t>
      </w:r>
      <w:r w:rsidR="008753C3">
        <w:rPr>
          <w:rFonts w:ascii="標楷體" w:eastAsia="標楷體" w:hAnsi="標楷體" w:cs="標楷體" w:hint="eastAsia"/>
          <w:b/>
          <w:bCs/>
          <w:color w:val="000000"/>
        </w:rPr>
        <w:t>日</w:t>
      </w:r>
      <w:r w:rsidRPr="00C04640">
        <w:rPr>
          <w:rFonts w:ascii="標楷體" w:eastAsia="標楷體" w:hAnsi="標楷體" w:cs="標楷體"/>
          <w:b/>
          <w:bCs/>
          <w:color w:val="000000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3960"/>
        <w:gridCol w:w="4026"/>
      </w:tblGrid>
      <w:tr w:rsidR="0018342B" w:rsidRPr="00C04640" w:rsidTr="004F129F">
        <w:tc>
          <w:tcPr>
            <w:tcW w:w="1336" w:type="dxa"/>
            <w:vAlign w:val="center"/>
          </w:tcPr>
          <w:p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3960" w:type="dxa"/>
            <w:vAlign w:val="center"/>
          </w:tcPr>
          <w:p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活動內容</w:t>
            </w:r>
          </w:p>
        </w:tc>
        <w:tc>
          <w:tcPr>
            <w:tcW w:w="4026" w:type="dxa"/>
            <w:vAlign w:val="center"/>
          </w:tcPr>
          <w:p w:rsidR="0018342B" w:rsidRPr="00C04640" w:rsidRDefault="0018342B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備註</w:t>
            </w:r>
          </w:p>
        </w:tc>
      </w:tr>
      <w:tr w:rsidR="000110E3" w:rsidRPr="00C04640" w:rsidTr="004F129F">
        <w:tc>
          <w:tcPr>
            <w:tcW w:w="1336" w:type="dxa"/>
            <w:vAlign w:val="center"/>
          </w:tcPr>
          <w:p w:rsidR="000110E3" w:rsidRPr="00C04640" w:rsidRDefault="000110E3" w:rsidP="000110E3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/>
                <w:b/>
                <w:bCs/>
                <w:color w:val="000000"/>
              </w:rPr>
              <w:t>0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73</w:t>
            </w:r>
            <w:r w:rsidRPr="00C04640">
              <w:rPr>
                <w:rFonts w:ascii="標楷體" w:eastAsia="標楷體" w:hAnsi="標楷體" w:cs="標楷體"/>
                <w:b/>
                <w:bCs/>
                <w:color w:val="000000"/>
              </w:rPr>
              <w:t>0~0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8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00</w:t>
            </w:r>
          </w:p>
        </w:tc>
        <w:tc>
          <w:tcPr>
            <w:tcW w:w="3960" w:type="dxa"/>
            <w:vAlign w:val="center"/>
          </w:tcPr>
          <w:p w:rsidR="000110E3" w:rsidRPr="00C04640" w:rsidRDefault="000110E3" w:rsidP="000110E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工作人員進站</w:t>
            </w:r>
          </w:p>
        </w:tc>
        <w:tc>
          <w:tcPr>
            <w:tcW w:w="4026" w:type="dxa"/>
            <w:vAlign w:val="center"/>
          </w:tcPr>
          <w:p w:rsidR="000110E3" w:rsidRPr="00C04640" w:rsidRDefault="000110E3" w:rsidP="000110E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10E3" w:rsidRPr="00C04640" w:rsidTr="004F129F">
        <w:tc>
          <w:tcPr>
            <w:tcW w:w="1336" w:type="dxa"/>
            <w:vAlign w:val="center"/>
          </w:tcPr>
          <w:p w:rsidR="000110E3" w:rsidRPr="00C04640" w:rsidRDefault="000110E3" w:rsidP="000110E3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/>
                <w:b/>
                <w:bCs/>
                <w:color w:val="000000"/>
              </w:rPr>
              <w:t>0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8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00</w:t>
            </w:r>
            <w:r w:rsidRPr="00C04640">
              <w:rPr>
                <w:rFonts w:ascii="標楷體" w:eastAsia="標楷體" w:hAnsi="標楷體" w:cs="標楷體"/>
                <w:b/>
                <w:bCs/>
                <w:color w:val="000000"/>
              </w:rPr>
              <w:t>~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0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830</w:t>
            </w:r>
          </w:p>
        </w:tc>
        <w:tc>
          <w:tcPr>
            <w:tcW w:w="3960" w:type="dxa"/>
            <w:vAlign w:val="center"/>
          </w:tcPr>
          <w:p w:rsidR="000110E3" w:rsidRPr="00C04640" w:rsidRDefault="000110E3" w:rsidP="000110E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工作會議</w:t>
            </w:r>
            <w:r w:rsidRPr="00C04640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 </w:t>
            </w:r>
          </w:p>
        </w:tc>
        <w:tc>
          <w:tcPr>
            <w:tcW w:w="4026" w:type="dxa"/>
            <w:vAlign w:val="center"/>
          </w:tcPr>
          <w:p w:rsidR="000110E3" w:rsidRPr="00C04640" w:rsidRDefault="000110E3" w:rsidP="000110E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10E3" w:rsidRPr="00C04640" w:rsidTr="004F129F">
        <w:tc>
          <w:tcPr>
            <w:tcW w:w="1336" w:type="dxa"/>
            <w:vAlign w:val="center"/>
          </w:tcPr>
          <w:p w:rsidR="000110E3" w:rsidRPr="00C04640" w:rsidRDefault="000110E3" w:rsidP="001317CA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highlight w:val="cyan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0830</w:t>
            </w:r>
            <w:r w:rsidRPr="00CC403F">
              <w:rPr>
                <w:rFonts w:ascii="標楷體" w:eastAsia="標楷體" w:hAnsi="標楷體" w:cs="標楷體"/>
                <w:b/>
                <w:bCs/>
                <w:color w:val="000000"/>
              </w:rPr>
              <w:t>~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0</w:t>
            </w:r>
            <w:r w:rsidR="001317CA">
              <w:rPr>
                <w:rFonts w:ascii="標楷體" w:eastAsia="標楷體" w:hAnsi="標楷體" w:cs="標楷體"/>
                <w:b/>
                <w:bCs/>
                <w:color w:val="000000"/>
              </w:rPr>
              <w:t>850</w:t>
            </w:r>
          </w:p>
        </w:tc>
        <w:tc>
          <w:tcPr>
            <w:tcW w:w="3960" w:type="dxa"/>
            <w:vAlign w:val="center"/>
          </w:tcPr>
          <w:p w:rsidR="000110E3" w:rsidRPr="00C04640" w:rsidRDefault="000110E3" w:rsidP="000110E3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355E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親子活動報到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/</w:t>
            </w: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專科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章</w:t>
            </w: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考驗報到</w:t>
            </w:r>
          </w:p>
        </w:tc>
        <w:tc>
          <w:tcPr>
            <w:tcW w:w="4026" w:type="dxa"/>
            <w:vAlign w:val="center"/>
          </w:tcPr>
          <w:p w:rsidR="000110E3" w:rsidRPr="00C04640" w:rsidRDefault="000110E3" w:rsidP="000110E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10E3" w:rsidRPr="00C04640" w:rsidTr="004F129F">
        <w:tc>
          <w:tcPr>
            <w:tcW w:w="1336" w:type="dxa"/>
            <w:vAlign w:val="center"/>
          </w:tcPr>
          <w:p w:rsidR="000110E3" w:rsidRDefault="000110E3" w:rsidP="000110E3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lastRenderedPageBreak/>
              <w:t>0850-0900</w:t>
            </w:r>
          </w:p>
        </w:tc>
        <w:tc>
          <w:tcPr>
            <w:tcW w:w="3960" w:type="dxa"/>
            <w:vAlign w:val="center"/>
          </w:tcPr>
          <w:p w:rsidR="000110E3" w:rsidRDefault="000110E3" w:rsidP="000110E3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020574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歡樂動一動</w:t>
            </w:r>
          </w:p>
        </w:tc>
        <w:tc>
          <w:tcPr>
            <w:tcW w:w="4026" w:type="dxa"/>
            <w:vAlign w:val="center"/>
          </w:tcPr>
          <w:p w:rsidR="000110E3" w:rsidRPr="00C04640" w:rsidRDefault="000110E3" w:rsidP="000110E3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</w:tr>
      <w:tr w:rsidR="000110E3" w:rsidRPr="00C04640" w:rsidTr="004F129F">
        <w:tc>
          <w:tcPr>
            <w:tcW w:w="1336" w:type="dxa"/>
            <w:vAlign w:val="center"/>
          </w:tcPr>
          <w:p w:rsidR="000110E3" w:rsidRPr="00C04640" w:rsidRDefault="000110E3" w:rsidP="001317CA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09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00</w:t>
            </w:r>
            <w:r w:rsidRPr="00C04640">
              <w:rPr>
                <w:rFonts w:ascii="標楷體" w:eastAsia="標楷體" w:hAnsi="標楷體" w:cs="標楷體"/>
                <w:b/>
                <w:bCs/>
                <w:color w:val="000000"/>
              </w:rPr>
              <w:t>~</w:t>
            </w:r>
            <w:r w:rsidR="001317CA">
              <w:rPr>
                <w:rFonts w:ascii="標楷體" w:eastAsia="標楷體" w:hAnsi="標楷體" w:cs="標楷體"/>
                <w:b/>
                <w:bCs/>
                <w:color w:val="000000"/>
              </w:rPr>
              <w:t>100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0</w:t>
            </w:r>
          </w:p>
        </w:tc>
        <w:tc>
          <w:tcPr>
            <w:tcW w:w="3960" w:type="dxa"/>
            <w:vAlign w:val="center"/>
          </w:tcPr>
          <w:p w:rsidR="000110E3" w:rsidRPr="00C04640" w:rsidRDefault="001317CA" w:rsidP="000110E3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02057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童軍活動分站體驗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(一)</w:t>
            </w:r>
          </w:p>
        </w:tc>
        <w:tc>
          <w:tcPr>
            <w:tcW w:w="4026" w:type="dxa"/>
            <w:vAlign w:val="center"/>
          </w:tcPr>
          <w:p w:rsidR="000110E3" w:rsidRPr="00C04640" w:rsidRDefault="000110E3" w:rsidP="000110E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1317CA" w:rsidRPr="00C04640" w:rsidTr="004F129F">
        <w:tc>
          <w:tcPr>
            <w:tcW w:w="1336" w:type="dxa"/>
            <w:vAlign w:val="center"/>
          </w:tcPr>
          <w:p w:rsidR="001317CA" w:rsidRDefault="001317CA" w:rsidP="000110E3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1000-1020</w:t>
            </w:r>
          </w:p>
        </w:tc>
        <w:tc>
          <w:tcPr>
            <w:tcW w:w="3960" w:type="dxa"/>
            <w:vAlign w:val="center"/>
          </w:tcPr>
          <w:p w:rsidR="001317CA" w:rsidRPr="00020574" w:rsidRDefault="001317CA" w:rsidP="000110E3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大會式</w:t>
            </w:r>
          </w:p>
        </w:tc>
        <w:tc>
          <w:tcPr>
            <w:tcW w:w="4026" w:type="dxa"/>
            <w:vAlign w:val="center"/>
          </w:tcPr>
          <w:p w:rsidR="001317CA" w:rsidRPr="00C355E5" w:rsidRDefault="001317CA" w:rsidP="000110E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10E3" w:rsidRPr="00C04640" w:rsidTr="004F129F">
        <w:tc>
          <w:tcPr>
            <w:tcW w:w="1336" w:type="dxa"/>
            <w:vAlign w:val="center"/>
          </w:tcPr>
          <w:p w:rsidR="000110E3" w:rsidRPr="00C04640" w:rsidRDefault="001317CA" w:rsidP="000110E3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10</w:t>
            </w:r>
            <w:r w:rsidR="000110E3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20-1130</w:t>
            </w:r>
          </w:p>
        </w:tc>
        <w:tc>
          <w:tcPr>
            <w:tcW w:w="3960" w:type="dxa"/>
            <w:vAlign w:val="center"/>
          </w:tcPr>
          <w:p w:rsidR="000110E3" w:rsidRPr="00C04640" w:rsidRDefault="000110E3" w:rsidP="000110E3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02057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童軍活動分站體驗</w:t>
            </w:r>
            <w:r w:rsidR="001317CA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(二)</w:t>
            </w:r>
          </w:p>
        </w:tc>
        <w:tc>
          <w:tcPr>
            <w:tcW w:w="4026" w:type="dxa"/>
            <w:vAlign w:val="center"/>
          </w:tcPr>
          <w:p w:rsidR="000110E3" w:rsidRPr="00C355E5" w:rsidRDefault="000110E3" w:rsidP="000110E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10E3" w:rsidRPr="00C04640" w:rsidTr="004F129F">
        <w:tc>
          <w:tcPr>
            <w:tcW w:w="1336" w:type="dxa"/>
            <w:vAlign w:val="center"/>
          </w:tcPr>
          <w:p w:rsidR="000110E3" w:rsidRPr="00C04640" w:rsidRDefault="000110E3" w:rsidP="000110E3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1130-1140</w:t>
            </w:r>
          </w:p>
        </w:tc>
        <w:tc>
          <w:tcPr>
            <w:tcW w:w="3960" w:type="dxa"/>
            <w:vAlign w:val="center"/>
          </w:tcPr>
          <w:p w:rsidR="000110E3" w:rsidRPr="00C04640" w:rsidRDefault="000110E3" w:rsidP="000110E3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020574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唱和跳</w:t>
            </w:r>
          </w:p>
        </w:tc>
        <w:tc>
          <w:tcPr>
            <w:tcW w:w="4026" w:type="dxa"/>
            <w:vAlign w:val="center"/>
          </w:tcPr>
          <w:p w:rsidR="000110E3" w:rsidRPr="00C355E5" w:rsidRDefault="000110E3" w:rsidP="000110E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0110E3" w:rsidRPr="00C04640" w:rsidTr="004F129F">
        <w:tc>
          <w:tcPr>
            <w:tcW w:w="1336" w:type="dxa"/>
            <w:vAlign w:val="center"/>
          </w:tcPr>
          <w:p w:rsidR="000110E3" w:rsidRPr="00C04640" w:rsidRDefault="00E109EB" w:rsidP="008E3BDF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1140-12</w:t>
            </w:r>
            <w:r w:rsidR="008E3BDF">
              <w:rPr>
                <w:rFonts w:ascii="標楷體" w:eastAsia="標楷體" w:hAnsi="標楷體" w:cs="標楷體"/>
                <w:b/>
                <w:bCs/>
                <w:color w:val="000000"/>
              </w:rPr>
              <w:t>10</w:t>
            </w:r>
          </w:p>
        </w:tc>
        <w:tc>
          <w:tcPr>
            <w:tcW w:w="3960" w:type="dxa"/>
            <w:vAlign w:val="center"/>
          </w:tcPr>
          <w:p w:rsidR="000110E3" w:rsidRPr="00C04640" w:rsidRDefault="000110E3" w:rsidP="000110E3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閉幕式</w:t>
            </w:r>
            <w:r w:rsidR="00645D1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 xml:space="preserve">  </w:t>
            </w:r>
            <w:r w:rsidR="00645D1E" w:rsidRPr="00645D1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快樂歸賦</w:t>
            </w:r>
          </w:p>
        </w:tc>
        <w:tc>
          <w:tcPr>
            <w:tcW w:w="4026" w:type="dxa"/>
            <w:vAlign w:val="center"/>
          </w:tcPr>
          <w:p w:rsidR="000110E3" w:rsidRPr="00C04640" w:rsidRDefault="000110E3" w:rsidP="000110E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645D1E" w:rsidRPr="00C04640" w:rsidTr="008169FF">
        <w:trPr>
          <w:trHeight w:val="7160"/>
        </w:trPr>
        <w:tc>
          <w:tcPr>
            <w:tcW w:w="1336" w:type="dxa"/>
            <w:vAlign w:val="center"/>
          </w:tcPr>
          <w:p w:rsidR="00645D1E" w:rsidRPr="000110E3" w:rsidRDefault="00645D1E" w:rsidP="000110E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  <w:t>分</w:t>
            </w:r>
          </w:p>
          <w:p w:rsidR="00645D1E" w:rsidRPr="000110E3" w:rsidRDefault="00645D1E" w:rsidP="000110E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站</w:t>
            </w:r>
          </w:p>
          <w:p w:rsidR="00645D1E" w:rsidRPr="000110E3" w:rsidRDefault="00645D1E" w:rsidP="000110E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活</w:t>
            </w:r>
          </w:p>
          <w:p w:rsidR="00645D1E" w:rsidRPr="00C04640" w:rsidRDefault="00645D1E" w:rsidP="000110E3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110E3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動</w:t>
            </w:r>
          </w:p>
        </w:tc>
        <w:tc>
          <w:tcPr>
            <w:tcW w:w="3960" w:type="dxa"/>
            <w:vAlign w:val="center"/>
          </w:tcPr>
          <w:p w:rsidR="00A8581C" w:rsidRDefault="00A8581C" w:rsidP="0019107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闖關說明</w:t>
            </w:r>
          </w:p>
          <w:p w:rsidR="00A4682C" w:rsidRPr="00A4682C" w:rsidRDefault="00A4682C" w:rsidP="00A4682C">
            <w:pPr>
              <w:numPr>
                <w:ilvl w:val="0"/>
                <w:numId w:val="10"/>
              </w:numPr>
              <w:rPr>
                <w:rFonts w:ascii="標楷體" w:eastAsia="標楷體" w:hAnsi="標楷體"/>
                <w:b/>
                <w:szCs w:val="22"/>
              </w:rPr>
            </w:pPr>
            <w:r w:rsidRPr="00A4682C">
              <w:rPr>
                <w:rFonts w:ascii="標楷體" w:eastAsia="標楷體" w:hAnsi="標楷體" w:hint="eastAsia"/>
                <w:b/>
                <w:szCs w:val="22"/>
              </w:rPr>
              <w:t>掌握命運</w:t>
            </w:r>
          </w:p>
          <w:p w:rsidR="00A4682C" w:rsidRPr="00A4682C" w:rsidRDefault="00A4682C" w:rsidP="00A4682C">
            <w:pPr>
              <w:numPr>
                <w:ilvl w:val="0"/>
                <w:numId w:val="10"/>
              </w:numPr>
              <w:rPr>
                <w:rFonts w:ascii="標楷體" w:eastAsia="標楷體" w:hAnsi="標楷體"/>
                <w:b/>
                <w:szCs w:val="22"/>
              </w:rPr>
            </w:pPr>
            <w:r w:rsidRPr="00A4682C">
              <w:rPr>
                <w:rFonts w:ascii="標楷體" w:eastAsia="標楷體" w:hAnsi="標楷體" w:hint="eastAsia"/>
                <w:b/>
                <w:szCs w:val="22"/>
              </w:rPr>
              <w:t>毛克利打獵</w:t>
            </w:r>
          </w:p>
          <w:p w:rsidR="00A4682C" w:rsidRPr="00A4682C" w:rsidRDefault="00A4682C" w:rsidP="00A4682C">
            <w:pPr>
              <w:numPr>
                <w:ilvl w:val="0"/>
                <w:numId w:val="10"/>
              </w:numPr>
              <w:rPr>
                <w:rFonts w:ascii="標楷體" w:eastAsia="標楷體" w:hAnsi="標楷體"/>
                <w:b/>
                <w:szCs w:val="22"/>
              </w:rPr>
            </w:pPr>
            <w:r w:rsidRPr="00A4682C">
              <w:rPr>
                <w:rFonts w:ascii="標楷體" w:eastAsia="標楷體" w:hAnsi="標楷體" w:hint="eastAsia"/>
                <w:b/>
                <w:szCs w:val="22"/>
              </w:rPr>
              <w:t>結伴生活</w:t>
            </w:r>
          </w:p>
          <w:p w:rsidR="00A4682C" w:rsidRPr="00A4682C" w:rsidRDefault="00A4682C" w:rsidP="00A4682C">
            <w:pPr>
              <w:numPr>
                <w:ilvl w:val="0"/>
                <w:numId w:val="10"/>
              </w:numPr>
              <w:rPr>
                <w:rFonts w:ascii="標楷體" w:eastAsia="標楷體" w:hAnsi="標楷體"/>
                <w:b/>
                <w:szCs w:val="22"/>
              </w:rPr>
            </w:pPr>
            <w:r w:rsidRPr="00A4682C">
              <w:rPr>
                <w:rFonts w:ascii="標楷體" w:eastAsia="標楷體" w:hAnsi="標楷體" w:hint="eastAsia"/>
                <w:b/>
                <w:szCs w:val="22"/>
              </w:rPr>
              <w:t>雙雙對對</w:t>
            </w:r>
          </w:p>
          <w:p w:rsidR="00A4682C" w:rsidRPr="00A4682C" w:rsidRDefault="00A4682C" w:rsidP="00A4682C">
            <w:pPr>
              <w:numPr>
                <w:ilvl w:val="0"/>
                <w:numId w:val="10"/>
              </w:numPr>
              <w:rPr>
                <w:rFonts w:ascii="標楷體" w:eastAsia="標楷體" w:hAnsi="標楷體"/>
                <w:b/>
                <w:szCs w:val="22"/>
              </w:rPr>
            </w:pPr>
            <w:r w:rsidRPr="00A4682C">
              <w:rPr>
                <w:rFonts w:ascii="標楷體" w:eastAsia="標楷體" w:hAnsi="標楷體" w:hint="eastAsia"/>
                <w:b/>
                <w:szCs w:val="22"/>
              </w:rPr>
              <w:t>智兒傳訊</w:t>
            </w:r>
          </w:p>
          <w:p w:rsidR="00A4682C" w:rsidRPr="00A4682C" w:rsidRDefault="00A4682C" w:rsidP="00A4682C">
            <w:pPr>
              <w:numPr>
                <w:ilvl w:val="0"/>
                <w:numId w:val="10"/>
              </w:numPr>
              <w:rPr>
                <w:rFonts w:ascii="標楷體" w:eastAsia="標楷體" w:hAnsi="標楷體"/>
                <w:b/>
                <w:szCs w:val="22"/>
              </w:rPr>
            </w:pPr>
            <w:r w:rsidRPr="00A4682C">
              <w:rPr>
                <w:rFonts w:ascii="標楷體" w:eastAsia="標楷體" w:hAnsi="標楷體" w:hint="eastAsia"/>
                <w:b/>
                <w:szCs w:val="22"/>
              </w:rPr>
              <w:t>膝手同行</w:t>
            </w:r>
          </w:p>
          <w:p w:rsidR="00A4682C" w:rsidRPr="00A4682C" w:rsidRDefault="00A4682C" w:rsidP="00A4682C">
            <w:pPr>
              <w:numPr>
                <w:ilvl w:val="0"/>
                <w:numId w:val="10"/>
              </w:numPr>
              <w:rPr>
                <w:rFonts w:ascii="標楷體" w:eastAsia="標楷體" w:hAnsi="標楷體"/>
                <w:b/>
                <w:szCs w:val="22"/>
              </w:rPr>
            </w:pPr>
            <w:r w:rsidRPr="00A4682C">
              <w:rPr>
                <w:rFonts w:ascii="標楷體" w:eastAsia="標楷體" w:hAnsi="標楷體" w:hint="eastAsia"/>
                <w:b/>
                <w:szCs w:val="22"/>
              </w:rPr>
              <w:t>卡阿遠征</w:t>
            </w:r>
          </w:p>
          <w:p w:rsidR="00A4682C" w:rsidRPr="00A4682C" w:rsidRDefault="00A4682C" w:rsidP="00A4682C">
            <w:pPr>
              <w:numPr>
                <w:ilvl w:val="0"/>
                <w:numId w:val="10"/>
              </w:numPr>
              <w:rPr>
                <w:rFonts w:ascii="標楷體" w:eastAsia="標楷體" w:hAnsi="標楷體"/>
                <w:b/>
                <w:szCs w:val="22"/>
              </w:rPr>
            </w:pPr>
            <w:r w:rsidRPr="00A4682C">
              <w:rPr>
                <w:rFonts w:ascii="標楷體" w:eastAsia="標楷體" w:hAnsi="標楷體" w:hint="eastAsia"/>
                <w:b/>
                <w:szCs w:val="22"/>
              </w:rPr>
              <w:t>翻樹葉</w:t>
            </w:r>
          </w:p>
          <w:p w:rsidR="00A4682C" w:rsidRPr="00A4682C" w:rsidRDefault="00A4682C" w:rsidP="00A4682C">
            <w:pPr>
              <w:numPr>
                <w:ilvl w:val="0"/>
                <w:numId w:val="10"/>
              </w:numPr>
              <w:rPr>
                <w:rFonts w:ascii="標楷體" w:eastAsia="標楷體" w:hAnsi="標楷體"/>
                <w:b/>
                <w:szCs w:val="22"/>
              </w:rPr>
            </w:pPr>
            <w:r w:rsidRPr="00A4682C">
              <w:rPr>
                <w:rFonts w:ascii="標楷體" w:eastAsia="標楷體" w:hAnsi="標楷體" w:hint="eastAsia"/>
                <w:b/>
                <w:szCs w:val="22"/>
              </w:rPr>
              <w:t>同心協力</w:t>
            </w:r>
          </w:p>
          <w:p w:rsidR="00A4682C" w:rsidRPr="00A4682C" w:rsidRDefault="00A4682C" w:rsidP="00A4682C">
            <w:pPr>
              <w:numPr>
                <w:ilvl w:val="0"/>
                <w:numId w:val="10"/>
              </w:numPr>
              <w:rPr>
                <w:rFonts w:ascii="標楷體" w:eastAsia="標楷體" w:hAnsi="標楷體"/>
                <w:b/>
                <w:szCs w:val="22"/>
              </w:rPr>
            </w:pPr>
            <w:r w:rsidRPr="00A4682C">
              <w:rPr>
                <w:rFonts w:ascii="標楷體" w:eastAsia="標楷體" w:hAnsi="標楷體" w:hint="eastAsia"/>
                <w:b/>
                <w:szCs w:val="22"/>
              </w:rPr>
              <w:t>三三兩兩</w:t>
            </w:r>
          </w:p>
          <w:p w:rsidR="00A4682C" w:rsidRPr="00A4682C" w:rsidRDefault="00A4682C" w:rsidP="00A4682C">
            <w:pPr>
              <w:numPr>
                <w:ilvl w:val="0"/>
                <w:numId w:val="10"/>
              </w:numPr>
              <w:rPr>
                <w:rFonts w:ascii="標楷體" w:eastAsia="標楷體" w:hAnsi="標楷體"/>
                <w:b/>
                <w:szCs w:val="22"/>
              </w:rPr>
            </w:pPr>
            <w:r w:rsidRPr="00A4682C">
              <w:rPr>
                <w:rFonts w:ascii="標楷體" w:eastAsia="標楷體" w:hAnsi="標楷體" w:hint="eastAsia"/>
                <w:b/>
                <w:szCs w:val="22"/>
              </w:rPr>
              <w:t>毛克利過河</w:t>
            </w:r>
          </w:p>
          <w:p w:rsidR="00A4682C" w:rsidRPr="00A4682C" w:rsidRDefault="00A4682C" w:rsidP="00A4682C">
            <w:pPr>
              <w:numPr>
                <w:ilvl w:val="0"/>
                <w:numId w:val="10"/>
              </w:numPr>
              <w:rPr>
                <w:rFonts w:ascii="標楷體" w:eastAsia="標楷體" w:hAnsi="標楷體"/>
                <w:b/>
                <w:szCs w:val="22"/>
              </w:rPr>
            </w:pPr>
            <w:r w:rsidRPr="00A4682C">
              <w:rPr>
                <w:rFonts w:ascii="標楷體" w:eastAsia="標楷體" w:hAnsi="標楷體" w:hint="eastAsia"/>
                <w:b/>
                <w:szCs w:val="22"/>
              </w:rPr>
              <w:t xml:space="preserve">大腳哈利 </w:t>
            </w:r>
          </w:p>
          <w:p w:rsidR="00A4682C" w:rsidRPr="00A4682C" w:rsidRDefault="00A4682C" w:rsidP="00A4682C">
            <w:pPr>
              <w:numPr>
                <w:ilvl w:val="0"/>
                <w:numId w:val="10"/>
              </w:numPr>
              <w:rPr>
                <w:rFonts w:ascii="標楷體" w:eastAsia="標楷體" w:hAnsi="標楷體"/>
                <w:b/>
                <w:szCs w:val="22"/>
              </w:rPr>
            </w:pPr>
            <w:r w:rsidRPr="00A4682C">
              <w:rPr>
                <w:rFonts w:ascii="標楷體" w:eastAsia="標楷體" w:hAnsi="標楷體" w:hint="eastAsia"/>
                <w:b/>
                <w:szCs w:val="22"/>
              </w:rPr>
              <w:t>叢林求生</w:t>
            </w:r>
          </w:p>
          <w:p w:rsidR="00A4682C" w:rsidRPr="00A4682C" w:rsidRDefault="00A4682C" w:rsidP="00A4682C">
            <w:pPr>
              <w:numPr>
                <w:ilvl w:val="0"/>
                <w:numId w:val="10"/>
              </w:numPr>
              <w:rPr>
                <w:rFonts w:ascii="標楷體" w:eastAsia="標楷體" w:hAnsi="標楷體"/>
                <w:b/>
                <w:szCs w:val="22"/>
              </w:rPr>
            </w:pPr>
            <w:r w:rsidRPr="00A4682C">
              <w:rPr>
                <w:rFonts w:ascii="標楷體" w:eastAsia="標楷體" w:hAnsi="標楷體" w:hint="eastAsia"/>
                <w:b/>
                <w:szCs w:val="22"/>
              </w:rPr>
              <w:t>德國塔</w:t>
            </w:r>
          </w:p>
          <w:p w:rsidR="00A4682C" w:rsidRPr="00A4682C" w:rsidRDefault="00A4682C" w:rsidP="00A4682C">
            <w:pPr>
              <w:numPr>
                <w:ilvl w:val="0"/>
                <w:numId w:val="10"/>
              </w:numPr>
              <w:rPr>
                <w:rFonts w:ascii="標楷體" w:eastAsia="標楷體" w:hAnsi="標楷體"/>
                <w:b/>
                <w:szCs w:val="22"/>
              </w:rPr>
            </w:pPr>
            <w:r w:rsidRPr="00A4682C">
              <w:rPr>
                <w:rFonts w:ascii="標楷體" w:eastAsia="標楷體" w:hAnsi="標楷體" w:hint="eastAsia"/>
                <w:b/>
                <w:szCs w:val="22"/>
              </w:rPr>
              <w:t>快跑毛克利</w:t>
            </w:r>
          </w:p>
          <w:p w:rsidR="00645D1E" w:rsidRPr="00191075" w:rsidRDefault="00645D1E" w:rsidP="0019107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/>
                <w:bCs/>
                <w:color w:val="000000"/>
                <w:lang w:val="zh-TW"/>
              </w:rPr>
            </w:pPr>
            <w:r w:rsidRPr="00191075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16.</w:t>
            </w:r>
            <w:r w:rsidR="00A8581C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與愛同行-</w:t>
            </w:r>
            <w:r w:rsidRPr="00191075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家庭教育中心</w:t>
            </w:r>
          </w:p>
          <w:p w:rsidR="00645D1E" w:rsidRPr="00C04640" w:rsidRDefault="00645D1E" w:rsidP="0019107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91075">
              <w:rPr>
                <w:rFonts w:ascii="標楷體" w:eastAsia="標楷體" w:hAnsi="標楷體" w:cs="標楷體" w:hint="eastAsia"/>
                <w:b/>
                <w:bCs/>
                <w:color w:val="000000"/>
                <w:lang w:val="zh-TW"/>
              </w:rPr>
              <w:t>17.稅稅平安</w:t>
            </w:r>
          </w:p>
        </w:tc>
        <w:tc>
          <w:tcPr>
            <w:tcW w:w="4026" w:type="dxa"/>
            <w:vAlign w:val="center"/>
          </w:tcPr>
          <w:p w:rsidR="00645D1E" w:rsidRPr="00C04640" w:rsidRDefault="00645D1E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A8581C" w:rsidRPr="00C04640" w:rsidRDefault="00A8581C" w:rsidP="00A8581C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採家庭小隊闖關</w:t>
            </w:r>
            <w:r w:rsidRPr="00C0464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進行</w:t>
            </w:r>
          </w:p>
          <w:p w:rsidR="00645D1E" w:rsidRPr="00C04640" w:rsidRDefault="00645D1E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645D1E" w:rsidRPr="00C04640" w:rsidRDefault="00645D1E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645D1E" w:rsidRPr="00C04640" w:rsidRDefault="00645D1E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645D1E" w:rsidRPr="00C04640" w:rsidRDefault="00645D1E" w:rsidP="004F129F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</w:p>
          <w:p w:rsidR="00645D1E" w:rsidRPr="00C04640" w:rsidRDefault="00645D1E" w:rsidP="004F129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45D1E" w:rsidRPr="00C04640" w:rsidRDefault="00645D1E" w:rsidP="004F129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45D1E" w:rsidRDefault="00645D1E" w:rsidP="004F129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45D1E" w:rsidRDefault="00645D1E" w:rsidP="004F129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45D1E" w:rsidRDefault="00645D1E" w:rsidP="004F129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45D1E" w:rsidRDefault="00645D1E" w:rsidP="004F129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45D1E" w:rsidRDefault="00645D1E" w:rsidP="004F129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45D1E" w:rsidRPr="00C04640" w:rsidRDefault="00645D1E" w:rsidP="004F129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45D1E" w:rsidRPr="00C04640" w:rsidRDefault="00645D1E" w:rsidP="004F129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04640">
              <w:rPr>
                <w:rFonts w:ascii="標楷體" w:eastAsia="標楷體" w:hAnsi="標楷體" w:cs="標楷體" w:hint="eastAsia"/>
                <w:color w:val="000000"/>
              </w:rPr>
              <w:t>每人持有</w:t>
            </w: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-9</w:t>
            </w:r>
            <w:r w:rsidRPr="00C04640">
              <w:rPr>
                <w:rFonts w:ascii="標楷體" w:eastAsia="標楷體" w:hAnsi="標楷體" w:cs="標楷體" w:hint="eastAsia"/>
                <w:color w:val="000000"/>
              </w:rPr>
              <w:t>月發票</w:t>
            </w:r>
            <w:r w:rsidRPr="00C04640">
              <w:rPr>
                <w:rFonts w:ascii="標楷體" w:eastAsia="標楷體" w:hAnsi="標楷體" w:cs="標楷體"/>
                <w:color w:val="000000"/>
              </w:rPr>
              <w:t>5</w:t>
            </w:r>
            <w:r w:rsidRPr="00C04640">
              <w:rPr>
                <w:rFonts w:ascii="標楷體" w:eastAsia="標楷體" w:hAnsi="標楷體" w:cs="標楷體" w:hint="eastAsia"/>
                <w:color w:val="000000"/>
              </w:rPr>
              <w:t>張以上兌換紀念品</w:t>
            </w:r>
          </w:p>
        </w:tc>
      </w:tr>
    </w:tbl>
    <w:p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自行攜帶品</w:t>
      </w:r>
      <w:r w:rsidRPr="00C04640">
        <w:rPr>
          <w:rFonts w:ascii="標楷體" w:eastAsia="標楷體" w:hAnsi="標楷體" w:cs="標楷體"/>
          <w:b/>
          <w:bCs/>
          <w:color w:val="000000"/>
        </w:rPr>
        <w:t>: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個人餐具（筷、匙）、雨衣、個人習慣藥品、身分證、健保卡、衛生用品、水壺、防曬油、防蚊液、原子筆、筆記本。請勿攜帶貴重物品及大量金錢，遺失請自行負責。</w:t>
      </w:r>
      <w:r w:rsidR="00373D02" w:rsidRPr="00B14CCC">
        <w:rPr>
          <w:rFonts w:ascii="標楷體" w:eastAsia="標楷體" w:hAnsi="標楷體" w:cs="標楷體" w:hint="eastAsia"/>
          <w:b/>
          <w:bCs/>
        </w:rPr>
        <w:t>活動場地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無法提供插座作手機等充電使用，請自行於家中充電完成。</w:t>
      </w:r>
      <w:r w:rsidRPr="00C04640">
        <w:rPr>
          <w:rFonts w:ascii="標楷體" w:eastAsia="標楷體" w:hAnsi="標楷體" w:cs="標楷體"/>
          <w:b/>
          <w:bCs/>
          <w:color w:val="000000"/>
        </w:rPr>
        <w:t xml:space="preserve">   </w:t>
      </w:r>
    </w:p>
    <w:p w:rsidR="00C03C64" w:rsidRDefault="0018342B" w:rsidP="00C03C64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</w:rPr>
      </w:pPr>
      <w:r w:rsidRPr="00B14CCC">
        <w:rPr>
          <w:rFonts w:ascii="標楷體" w:eastAsia="標楷體" w:hAnsi="標楷體" w:cs="標楷體" w:hint="eastAsia"/>
          <w:b/>
          <w:bCs/>
        </w:rPr>
        <w:t>經費</w:t>
      </w:r>
      <w:r w:rsidR="008200A3" w:rsidRPr="00B14CCC">
        <w:rPr>
          <w:rFonts w:ascii="標楷體" w:eastAsia="標楷體" w:hAnsi="標楷體" w:cs="標楷體" w:hint="eastAsia"/>
          <w:b/>
          <w:bCs/>
        </w:rPr>
        <w:t>：</w:t>
      </w:r>
    </w:p>
    <w:p w:rsidR="00C03C64" w:rsidRPr="00C03C64" w:rsidRDefault="00C03C64" w:rsidP="00C03C64">
      <w:pPr>
        <w:pStyle w:val="a3"/>
        <w:numPr>
          <w:ilvl w:val="0"/>
          <w:numId w:val="15"/>
        </w:numPr>
        <w:spacing w:line="420" w:lineRule="exact"/>
        <w:ind w:leftChars="0"/>
        <w:jc w:val="both"/>
        <w:rPr>
          <w:rFonts w:ascii="標楷體" w:eastAsia="標楷體" w:hAnsi="標楷體" w:cs="標楷體"/>
          <w:b/>
          <w:bCs/>
        </w:rPr>
      </w:pPr>
      <w:r w:rsidRPr="00C03C64">
        <w:rPr>
          <w:rFonts w:ascii="標楷體" w:eastAsia="標楷體" w:hAnsi="標楷體" w:cs="標楷體" w:hint="eastAsia"/>
          <w:b/>
          <w:bCs/>
        </w:rPr>
        <w:t>活動費由縣府補助。</w:t>
      </w:r>
    </w:p>
    <w:p w:rsidR="008200A3" w:rsidRPr="00C03C64" w:rsidRDefault="00235011" w:rsidP="00C03C64">
      <w:pPr>
        <w:pStyle w:val="a3"/>
        <w:numPr>
          <w:ilvl w:val="0"/>
          <w:numId w:val="15"/>
        </w:numPr>
        <w:spacing w:line="420" w:lineRule="exact"/>
        <w:ind w:leftChars="0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新細明體" w:hint="eastAsia"/>
          <w:b/>
          <w:noProof/>
        </w:rPr>
        <w:drawing>
          <wp:anchor distT="0" distB="0" distL="114300" distR="114300" simplePos="0" relativeHeight="251659264" behindDoc="1" locked="0" layoutInCell="1" allowOverlap="1" wp14:anchorId="04C86473" wp14:editId="16C24654">
            <wp:simplePos x="0" y="0"/>
            <wp:positionH relativeFrom="margin">
              <wp:align>right</wp:align>
            </wp:positionH>
            <wp:positionV relativeFrom="paragraph">
              <wp:posOffset>203200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_q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C64" w:rsidRPr="00C03C64">
        <w:rPr>
          <w:rFonts w:ascii="標楷體" w:eastAsia="標楷體" w:hAnsi="標楷體" w:cs="標楷體" w:hint="eastAsia"/>
          <w:b/>
          <w:bCs/>
        </w:rPr>
        <w:t>不足經費由本會負責。</w:t>
      </w:r>
    </w:p>
    <w:p w:rsidR="0018342B" w:rsidRPr="002565CC" w:rsidRDefault="0018342B" w:rsidP="002565CC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/>
          <w:bCs/>
        </w:rPr>
      </w:pPr>
      <w:r w:rsidRPr="00B14CCC">
        <w:rPr>
          <w:rFonts w:ascii="標楷體" w:eastAsia="標楷體" w:hAnsi="標楷體" w:cs="標楷體" w:hint="eastAsia"/>
          <w:b/>
          <w:bCs/>
        </w:rPr>
        <w:t>報名辦法：請以家庭為單位向本會報名。</w:t>
      </w:r>
      <w:r w:rsidRPr="00B14CCC">
        <w:rPr>
          <w:rFonts w:ascii="標楷體" w:eastAsia="標楷體" w:hAnsi="標楷體" w:cs="新細明體" w:hint="eastAsia"/>
          <w:b/>
        </w:rPr>
        <w:t>報名表請於1</w:t>
      </w:r>
      <w:r w:rsidRPr="00B14CCC">
        <w:rPr>
          <w:rFonts w:ascii="標楷體" w:eastAsia="標楷體" w:hAnsi="標楷體" w:cs="新細明體"/>
          <w:b/>
        </w:rPr>
        <w:t>1</w:t>
      </w:r>
      <w:r w:rsidR="00F72A4B">
        <w:rPr>
          <w:rFonts w:ascii="標楷體" w:eastAsia="標楷體" w:hAnsi="標楷體" w:cs="新細明體"/>
          <w:b/>
        </w:rPr>
        <w:t>1</w:t>
      </w:r>
      <w:r w:rsidRPr="00B14CCC">
        <w:rPr>
          <w:rFonts w:ascii="標楷體" w:eastAsia="標楷體" w:hAnsi="標楷體" w:cs="新細明體" w:hint="eastAsia"/>
          <w:b/>
        </w:rPr>
        <w:t xml:space="preserve">年 </w:t>
      </w:r>
      <w:r w:rsidR="00F72A4B">
        <w:rPr>
          <w:rFonts w:ascii="標楷體" w:eastAsia="標楷體" w:hAnsi="標楷體" w:cs="新細明體"/>
          <w:b/>
        </w:rPr>
        <w:t>8</w:t>
      </w:r>
      <w:r w:rsidRPr="00B14CCC">
        <w:rPr>
          <w:rFonts w:ascii="標楷體" w:eastAsia="標楷體" w:hAnsi="標楷體" w:cs="新細明體" w:hint="eastAsia"/>
          <w:b/>
        </w:rPr>
        <w:t>月</w:t>
      </w:r>
      <w:r w:rsidR="00F72A4B">
        <w:rPr>
          <w:rFonts w:ascii="標楷體" w:eastAsia="標楷體" w:hAnsi="標楷體" w:cs="新細明體"/>
          <w:b/>
        </w:rPr>
        <w:t>20</w:t>
      </w:r>
      <w:r w:rsidRPr="00B14CCC">
        <w:rPr>
          <w:rFonts w:ascii="標楷體" w:eastAsia="標楷體" w:hAnsi="標楷體" w:cs="新細明體" w:hint="eastAsia"/>
          <w:b/>
        </w:rPr>
        <w:t xml:space="preserve"> 日(星期</w:t>
      </w:r>
      <w:r w:rsidR="00B76497" w:rsidRPr="00B14CCC">
        <w:rPr>
          <w:rFonts w:ascii="標楷體" w:eastAsia="標楷體" w:hAnsi="標楷體" w:cs="新細明體" w:hint="eastAsia"/>
          <w:b/>
        </w:rPr>
        <w:t>五</w:t>
      </w:r>
      <w:r w:rsidRPr="00B14CCC">
        <w:rPr>
          <w:rFonts w:ascii="標楷體" w:eastAsia="標楷體" w:hAnsi="標楷體" w:cs="新細明體" w:hint="eastAsia"/>
          <w:b/>
        </w:rPr>
        <w:t>)前上網填報</w:t>
      </w:r>
      <w:r w:rsidR="00194708" w:rsidRPr="00194708">
        <w:rPr>
          <w:rFonts w:ascii="標楷體" w:eastAsia="標楷體" w:hAnsi="標楷體" w:cs="新細明體"/>
          <w:b/>
        </w:rPr>
        <w:t>https://forms.gle/9TMcS5h197KfpSeJA</w:t>
      </w:r>
      <w:r w:rsidR="001F39A1" w:rsidRPr="00B14CCC">
        <w:rPr>
          <w:rFonts w:cs="新細明體" w:hint="eastAsia"/>
          <w:b/>
        </w:rPr>
        <w:t xml:space="preserve"> </w:t>
      </w:r>
      <w:bookmarkStart w:id="0" w:name="_GoBack"/>
      <w:bookmarkEnd w:id="0"/>
      <w:r w:rsidRPr="002565CC">
        <w:rPr>
          <w:rFonts w:ascii="標楷體" w:eastAsia="標楷體" w:hAnsi="標楷體" w:cs="標楷體" w:hint="eastAsia"/>
          <w:b/>
          <w:bCs/>
        </w:rPr>
        <w:t>(為響應環保，不接受紙本報名)，最多350人，額滿即停止報名</w:t>
      </w:r>
      <w:r w:rsidRPr="002565CC">
        <w:rPr>
          <w:rFonts w:ascii="標楷體" w:eastAsia="標楷體" w:hAnsi="標楷體" w:cs="標楷體"/>
          <w:b/>
          <w:bCs/>
        </w:rPr>
        <w:t>(</w:t>
      </w:r>
      <w:r w:rsidRPr="002565CC">
        <w:rPr>
          <w:rFonts w:ascii="標楷體" w:eastAsia="標楷體" w:hAnsi="標楷體" w:cs="標楷體" w:hint="eastAsia"/>
          <w:b/>
          <w:bCs/>
        </w:rPr>
        <w:t>見網路公告</w:t>
      </w:r>
      <w:r w:rsidRPr="002565CC">
        <w:rPr>
          <w:rFonts w:ascii="標楷體" w:eastAsia="標楷體" w:hAnsi="標楷體" w:cs="標楷體"/>
          <w:b/>
          <w:bCs/>
        </w:rPr>
        <w:t>)</w:t>
      </w:r>
      <w:r w:rsidRPr="002565CC">
        <w:rPr>
          <w:rFonts w:ascii="標楷體" w:eastAsia="標楷體" w:hAnsi="標楷體" w:cs="標楷體" w:hint="eastAsia"/>
          <w:b/>
          <w:bCs/>
        </w:rPr>
        <w:t>超額時列為候</w:t>
      </w:r>
      <w:r w:rsidRPr="002565CC">
        <w:rPr>
          <w:rFonts w:ascii="標楷體" w:eastAsia="標楷體" w:hAnsi="標楷體" w:cs="標楷體" w:hint="eastAsia"/>
          <w:b/>
          <w:bCs/>
        </w:rPr>
        <w:lastRenderedPageBreak/>
        <w:t>補，遇出缺時依序遞補</w:t>
      </w:r>
      <w:r w:rsidR="00373D02" w:rsidRPr="002565CC">
        <w:rPr>
          <w:rFonts w:ascii="標楷體" w:eastAsia="標楷體" w:hAnsi="標楷體" w:cs="標楷體" w:hint="eastAsia"/>
          <w:b/>
          <w:bCs/>
        </w:rPr>
        <w:t>，錄取參加名單及報到須知公佈於彰化縣童軍會網站</w:t>
      </w:r>
      <w:r w:rsidR="00373D02" w:rsidRPr="002565CC">
        <w:rPr>
          <w:rFonts w:ascii="標楷體" w:eastAsia="標楷體" w:hAnsi="標楷體" w:cs="標楷體"/>
          <w:b/>
          <w:bCs/>
        </w:rPr>
        <w:t>(</w:t>
      </w:r>
      <w:r w:rsidR="00373D02" w:rsidRPr="002565CC">
        <w:rPr>
          <w:rFonts w:ascii="標楷體" w:eastAsia="標楷體" w:hAnsi="標楷體" w:cs="標楷體" w:hint="eastAsia"/>
          <w:b/>
          <w:bCs/>
        </w:rPr>
        <w:t>隨時更新</w:t>
      </w:r>
      <w:r w:rsidR="00373D02" w:rsidRPr="002565CC">
        <w:rPr>
          <w:rFonts w:ascii="標楷體" w:eastAsia="標楷體" w:hAnsi="標楷體" w:cs="標楷體"/>
          <w:b/>
          <w:bCs/>
        </w:rPr>
        <w:t>)</w:t>
      </w:r>
      <w:r w:rsidRPr="002565CC">
        <w:rPr>
          <w:rFonts w:ascii="標楷體" w:eastAsia="標楷體" w:hAnsi="標楷體" w:cs="標楷體" w:hint="eastAsia"/>
          <w:b/>
          <w:bCs/>
        </w:rPr>
        <w:t>。</w:t>
      </w:r>
    </w:p>
    <w:p w:rsidR="0018342B" w:rsidRPr="00373D02" w:rsidRDefault="00C939DF" w:rsidP="00E939E7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D5EB9BF" wp14:editId="4608AC0E">
            <wp:simplePos x="0" y="0"/>
            <wp:positionH relativeFrom="margin">
              <wp:posOffset>4448175</wp:posOffset>
            </wp:positionH>
            <wp:positionV relativeFrom="paragraph">
              <wp:posOffset>9525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_q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D02" w:rsidRPr="00C04640">
        <w:rPr>
          <w:rFonts w:ascii="標楷體" w:eastAsia="標楷體" w:hAnsi="標楷體" w:cs="標楷體" w:hint="eastAsia"/>
          <w:b/>
          <w:bCs/>
          <w:color w:val="000000"/>
        </w:rPr>
        <w:t>聯絡人：</w:t>
      </w:r>
      <w:r w:rsidR="00373D02">
        <w:rPr>
          <w:rFonts w:ascii="標楷體" w:eastAsia="標楷體" w:hAnsi="標楷體" w:cs="標楷體" w:hint="eastAsia"/>
          <w:b/>
          <w:bCs/>
          <w:color w:val="000000"/>
        </w:rPr>
        <w:t>謝格倫總幹事</w:t>
      </w:r>
      <w:r w:rsidR="00373D02" w:rsidRPr="00C04640">
        <w:rPr>
          <w:rFonts w:ascii="標楷體" w:eastAsia="標楷體" w:hAnsi="標楷體" w:cs="標楷體" w:hint="eastAsia"/>
          <w:b/>
          <w:bCs/>
          <w:color w:val="000000"/>
        </w:rPr>
        <w:t>，電話</w:t>
      </w:r>
      <w:r w:rsidR="00373D02">
        <w:rPr>
          <w:rFonts w:ascii="標楷體" w:eastAsia="標楷體" w:hAnsi="標楷體" w:cs="標楷體" w:hint="eastAsia"/>
          <w:b/>
          <w:bCs/>
          <w:color w:val="000000"/>
        </w:rPr>
        <w:t>0937482101</w:t>
      </w:r>
      <w:r w:rsidR="00373D02" w:rsidRPr="00C04640">
        <w:rPr>
          <w:rFonts w:ascii="標楷體" w:eastAsia="標楷體" w:hAnsi="標楷體" w:cs="標楷體" w:hint="eastAsia"/>
          <w:b/>
          <w:bCs/>
          <w:color w:val="000000"/>
        </w:rPr>
        <w:t>。</w:t>
      </w:r>
      <w:r w:rsidR="00373D02" w:rsidRPr="00373D02">
        <w:rPr>
          <w:rFonts w:ascii="標楷體" w:eastAsia="標楷體" w:hAnsi="標楷體" w:cs="標楷體" w:hint="eastAsia"/>
          <w:b/>
          <w:bCs/>
          <w:color w:val="000000"/>
        </w:rPr>
        <w:t>彰化縣童軍會會網址</w:t>
      </w:r>
      <w:r w:rsidR="00E939E7">
        <w:rPr>
          <w:rFonts w:ascii="標楷體" w:eastAsia="標楷體" w:hAnsi="標楷體" w:cs="標楷體"/>
          <w:b/>
          <w:bCs/>
          <w:color w:val="000000"/>
        </w:rPr>
        <w:t xml:space="preserve">: </w:t>
      </w:r>
      <w:r w:rsidR="00373D02" w:rsidRPr="00373D02">
        <w:rPr>
          <w:rFonts w:ascii="標楷體" w:eastAsia="標楷體" w:hAnsi="標楷體" w:cs="標楷體"/>
          <w:b/>
          <w:bCs/>
          <w:color w:val="000000"/>
        </w:rPr>
        <w:t xml:space="preserve"> </w:t>
      </w:r>
      <w:hyperlink r:id="rId9" w:history="1">
        <w:r w:rsidR="00E939E7" w:rsidRPr="003C1E57">
          <w:rPr>
            <w:rStyle w:val="a8"/>
            <w:rFonts w:ascii="標楷體" w:eastAsia="標楷體" w:hAnsi="標楷體" w:cs="標楷體"/>
            <w:b/>
            <w:bCs/>
          </w:rPr>
          <w:t>https://ccsc.chc.edu.tw/scout/</w:t>
        </w:r>
      </w:hyperlink>
      <w:r w:rsidR="00373D02"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p w:rsidR="0018342B" w:rsidRPr="00C04640" w:rsidRDefault="0018342B" w:rsidP="0018342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如遇天候</w:t>
      </w:r>
      <w:r w:rsidR="00865CD2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="00CD28BD">
        <w:rPr>
          <w:rFonts w:ascii="標楷體" w:eastAsia="標楷體" w:hAnsi="標楷體" w:cs="標楷體" w:hint="eastAsia"/>
          <w:b/>
          <w:bCs/>
          <w:color w:val="000000"/>
        </w:rPr>
        <w:t>c</w:t>
      </w:r>
      <w:r w:rsidR="00CD28BD">
        <w:rPr>
          <w:rFonts w:ascii="標楷體" w:eastAsia="標楷體" w:hAnsi="標楷體" w:cs="標楷體"/>
          <w:b/>
          <w:bCs/>
          <w:color w:val="000000"/>
        </w:rPr>
        <w:t>ovid-19</w:t>
      </w:r>
      <w:r w:rsidR="00865CD2">
        <w:rPr>
          <w:rFonts w:ascii="標楷體" w:eastAsia="標楷體" w:hAnsi="標楷體" w:cs="標楷體" w:hint="eastAsia"/>
          <w:b/>
          <w:bCs/>
          <w:color w:val="000000"/>
        </w:rPr>
        <w:t>疫情警戒升級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等不可抗力因素延後辦理或停辦時，由</w:t>
      </w:r>
      <w:r w:rsidR="002565CC">
        <w:rPr>
          <w:rFonts w:ascii="標楷體" w:eastAsia="標楷體" w:hAnsi="標楷體" w:cs="標楷體" w:hint="eastAsia"/>
          <w:b/>
          <w:bCs/>
          <w:color w:val="000000"/>
        </w:rPr>
        <w:t>彰化縣童軍會網站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公告及手機訊息告知</w:t>
      </w:r>
      <w:r w:rsidRPr="00C04640">
        <w:rPr>
          <w:rFonts w:ascii="標楷體" w:eastAsia="標楷體" w:hAnsi="標楷體" w:cs="標楷體"/>
          <w:b/>
          <w:bCs/>
          <w:color w:val="000000"/>
        </w:rPr>
        <w:t>(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遇颱風時與縣府颱風停課、班同步實施</w:t>
      </w:r>
      <w:r w:rsidRPr="00C04640">
        <w:rPr>
          <w:rFonts w:ascii="標楷體" w:eastAsia="標楷體" w:hAnsi="標楷體" w:cs="標楷體"/>
          <w:b/>
          <w:bCs/>
          <w:color w:val="000000"/>
        </w:rPr>
        <w:t>)</w:t>
      </w:r>
      <w:r w:rsidRPr="00B14CCC">
        <w:rPr>
          <w:rFonts w:ascii="標楷體" w:eastAsia="標楷體" w:hAnsi="標楷體" w:cs="標楷體" w:hint="eastAsia"/>
          <w:b/>
          <w:bCs/>
        </w:rPr>
        <w:t>。</w:t>
      </w:r>
    </w:p>
    <w:p w:rsidR="00624D1E" w:rsidRDefault="00624D1E" w:rsidP="00624D1E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624D1E">
        <w:rPr>
          <w:rFonts w:ascii="標楷體" w:eastAsia="標楷體" w:hAnsi="標楷體" w:cs="標楷體"/>
          <w:b/>
          <w:bCs/>
          <w:color w:val="000000"/>
        </w:rPr>
        <w:t>預期效益</w:t>
      </w:r>
      <w:r w:rsidRPr="00624D1E"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8200A3" w:rsidRPr="00B1240F" w:rsidRDefault="008200A3" w:rsidP="008200A3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B1240F">
        <w:rPr>
          <w:rFonts w:ascii="標楷體" w:eastAsia="標楷體" w:hAnsi="標楷體" w:cs="標楷體" w:hint="eastAsia"/>
          <w:b/>
          <w:bCs/>
          <w:color w:val="000000"/>
        </w:rPr>
        <w:t>實踐「童軍一百、善行一百」之美德，促進青少年品德與身心健全發展，蔚成善良的社會風尚。</w:t>
      </w:r>
    </w:p>
    <w:p w:rsidR="008200A3" w:rsidRPr="00C04640" w:rsidRDefault="008200A3" w:rsidP="008200A3">
      <w:pPr>
        <w:numPr>
          <w:ilvl w:val="1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有效促進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家庭關係與互動，穩定家庭功能，</w:t>
      </w:r>
      <w:r>
        <w:rPr>
          <w:rFonts w:ascii="標楷體" w:eastAsia="標楷體" w:hAnsi="標楷體" w:cs="標楷體" w:hint="eastAsia"/>
          <w:b/>
          <w:bCs/>
          <w:color w:val="000000"/>
        </w:rPr>
        <w:t>能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對長者關懷及重視。</w:t>
      </w:r>
    </w:p>
    <w:p w:rsidR="008200A3" w:rsidRPr="00775962" w:rsidRDefault="008200A3" w:rsidP="008200A3">
      <w:pPr>
        <w:numPr>
          <w:ilvl w:val="1"/>
          <w:numId w:val="1"/>
        </w:numPr>
        <w:spacing w:line="420" w:lineRule="exact"/>
        <w:ind w:left="1094" w:hanging="737"/>
        <w:jc w:val="both"/>
        <w:rPr>
          <w:rFonts w:ascii="標楷體" w:eastAsia="標楷體" w:hAnsi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推廣家庭野外學習活動，</w:t>
      </w:r>
      <w:r>
        <w:rPr>
          <w:rFonts w:ascii="標楷體" w:eastAsia="標楷體" w:hAnsi="標楷體" w:cs="標楷體" w:hint="eastAsia"/>
          <w:b/>
          <w:bCs/>
          <w:color w:val="000000"/>
        </w:rPr>
        <w:t>養成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童軍關懷自然環境</w:t>
      </w:r>
      <w:r>
        <w:rPr>
          <w:rFonts w:ascii="標楷體" w:eastAsia="標楷體" w:hAnsi="標楷體" w:cs="標楷體" w:hint="eastAsia"/>
          <w:b/>
          <w:bCs/>
          <w:color w:val="000000"/>
        </w:rPr>
        <w:t>及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生態保育觀念，以期自然環境永續發展。</w:t>
      </w:r>
    </w:p>
    <w:p w:rsidR="008200A3" w:rsidRPr="00C04640" w:rsidRDefault="008200A3" w:rsidP="008200A3">
      <w:pPr>
        <w:spacing w:line="420" w:lineRule="exact"/>
        <w:ind w:left="425"/>
        <w:jc w:val="both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(四)、</w:t>
      </w:r>
      <w:r>
        <w:rPr>
          <w:rFonts w:ascii="標楷體" w:eastAsia="標楷體" w:hAnsi="標楷體"/>
          <w:b/>
          <w:bCs/>
          <w:color w:val="000000"/>
        </w:rPr>
        <w:t>養成消費索</w:t>
      </w:r>
      <w:r>
        <w:rPr>
          <w:rFonts w:ascii="標楷體" w:eastAsia="標楷體" w:hAnsi="標楷體" w:hint="eastAsia"/>
          <w:b/>
          <w:bCs/>
          <w:color w:val="000000"/>
        </w:rPr>
        <w:t>取</w:t>
      </w:r>
      <w:r w:rsidRPr="00C04640">
        <w:rPr>
          <w:rFonts w:ascii="標楷體" w:eastAsia="標楷體" w:hAnsi="標楷體" w:cs="標楷體" w:hint="eastAsia"/>
          <w:b/>
          <w:bCs/>
          <w:color w:val="000000"/>
        </w:rPr>
        <w:t>統一發票</w:t>
      </w:r>
      <w:r>
        <w:rPr>
          <w:rFonts w:ascii="標楷體" w:eastAsia="標楷體" w:hAnsi="標楷體" w:cs="標楷體" w:hint="eastAsia"/>
          <w:b/>
          <w:bCs/>
          <w:color w:val="000000"/>
        </w:rPr>
        <w:t>習慣，進而發展成正確的納稅觀念。</w:t>
      </w:r>
    </w:p>
    <w:p w:rsidR="00C03C64" w:rsidRPr="00B14CCC" w:rsidRDefault="00C03C64" w:rsidP="00C03C64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bCs/>
        </w:rPr>
      </w:pPr>
      <w:r w:rsidRPr="00B14CCC">
        <w:rPr>
          <w:rFonts w:ascii="標楷體" w:eastAsia="標楷體" w:hAnsi="標楷體" w:cs="新細明體" w:hint="eastAsia"/>
          <w:b/>
          <w:bCs/>
          <w:kern w:val="0"/>
        </w:rPr>
        <w:t>獎勵:承辦本次活動之工作人員報請</w:t>
      </w:r>
      <w:r w:rsidRPr="00B14CCC">
        <w:rPr>
          <w:rFonts w:ascii="標楷體" w:eastAsia="標楷體" w:hAnsi="標楷體" w:cs="標楷體" w:hint="eastAsia"/>
          <w:b/>
          <w:bCs/>
        </w:rPr>
        <w:t>彰化縣</w:t>
      </w:r>
      <w:r w:rsidRPr="00B14CCC">
        <w:rPr>
          <w:rFonts w:ascii="標楷體" w:eastAsia="標楷體" w:hAnsi="標楷體" w:cs="新細明體" w:hint="eastAsia"/>
          <w:b/>
          <w:bCs/>
          <w:kern w:val="0"/>
        </w:rPr>
        <w:t>政府依規定敘獎。</w:t>
      </w:r>
    </w:p>
    <w:p w:rsidR="00624D1E" w:rsidRDefault="008200A3" w:rsidP="00624D1E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  <w:r w:rsidRPr="00C04640">
        <w:rPr>
          <w:rFonts w:ascii="標楷體" w:eastAsia="標楷體" w:hAnsi="標楷體" w:cs="標楷體" w:hint="eastAsia"/>
          <w:b/>
          <w:bCs/>
          <w:color w:val="000000"/>
        </w:rPr>
        <w:t>本計畫經縣府核定後實施，修正時亦同。</w:t>
      </w:r>
    </w:p>
    <w:p w:rsidR="00902D1C" w:rsidRDefault="00902D1C" w:rsidP="00902D1C">
      <w:pPr>
        <w:spacing w:line="420" w:lineRule="exact"/>
        <w:jc w:val="both"/>
        <w:rPr>
          <w:rFonts w:ascii="標楷體" w:eastAsia="標楷體" w:hAnsi="標楷體" w:cs="標楷體"/>
          <w:b/>
          <w:bCs/>
          <w:color w:val="000000"/>
        </w:rPr>
      </w:pPr>
    </w:p>
    <w:sectPr w:rsidR="00902D1C" w:rsidSect="00902D1C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1C" w:rsidRDefault="00BE5C1C" w:rsidP="00191075">
      <w:r>
        <w:separator/>
      </w:r>
    </w:p>
  </w:endnote>
  <w:endnote w:type="continuationSeparator" w:id="0">
    <w:p w:rsidR="00BE5C1C" w:rsidRDefault="00BE5C1C" w:rsidP="001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1C" w:rsidRDefault="00BE5C1C" w:rsidP="00191075">
      <w:r>
        <w:separator/>
      </w:r>
    </w:p>
  </w:footnote>
  <w:footnote w:type="continuationSeparator" w:id="0">
    <w:p w:rsidR="00BE5C1C" w:rsidRDefault="00BE5C1C" w:rsidP="0019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9C5"/>
    <w:multiLevelType w:val="hybridMultilevel"/>
    <w:tmpl w:val="B2448A4C"/>
    <w:lvl w:ilvl="0" w:tplc="28081EE2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sz w:val="28"/>
        <w:szCs w:val="28"/>
      </w:rPr>
    </w:lvl>
    <w:lvl w:ilvl="1" w:tplc="D69A5D82">
      <w:start w:val="1"/>
      <w:numFmt w:val="decimal"/>
      <w:suff w:val="nothing"/>
      <w:lvlText w:val="%2."/>
      <w:lvlJc w:val="left"/>
      <w:pPr>
        <w:ind w:left="1004" w:hanging="480"/>
      </w:pPr>
      <w:rPr>
        <w:rFonts w:hint="eastAsia"/>
        <w:sz w:val="28"/>
        <w:szCs w:val="28"/>
      </w:rPr>
    </w:lvl>
    <w:lvl w:ilvl="2" w:tplc="898890C4">
      <w:start w:val="1"/>
      <w:numFmt w:val="decimal"/>
      <w:lvlText w:val="(%3)"/>
      <w:lvlJc w:val="left"/>
      <w:pPr>
        <w:ind w:left="1070" w:hanging="360"/>
      </w:pPr>
      <w:rPr>
        <w:rFonts w:hint="eastAsia"/>
      </w:rPr>
    </w:lvl>
    <w:lvl w:ilvl="3" w:tplc="FE78078A">
      <w:start w:val="1"/>
      <w:numFmt w:val="decimal"/>
      <w:suff w:val="nothing"/>
      <w:lvlText w:val="(%4)"/>
      <w:lvlJc w:val="left"/>
      <w:pPr>
        <w:ind w:left="1430" w:hanging="720"/>
      </w:pPr>
      <w:rPr>
        <w:rFonts w:asci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" w15:restartNumberingAfterBreak="0">
    <w:nsid w:val="09D443C7"/>
    <w:multiLevelType w:val="hybridMultilevel"/>
    <w:tmpl w:val="A442F2CA"/>
    <w:lvl w:ilvl="0" w:tplc="E75080AC">
      <w:start w:val="1"/>
      <w:numFmt w:val="decimal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0C152CF2"/>
    <w:multiLevelType w:val="multilevel"/>
    <w:tmpl w:val="DB2EED1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24FA5631"/>
    <w:multiLevelType w:val="hybridMultilevel"/>
    <w:tmpl w:val="12DE2AC2"/>
    <w:lvl w:ilvl="0" w:tplc="306E49D6">
      <w:start w:val="1"/>
      <w:numFmt w:val="decimal"/>
      <w:suff w:val="nothing"/>
      <w:lvlText w:val="(%1)"/>
      <w:lvlJc w:val="left"/>
      <w:pPr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25241158"/>
    <w:multiLevelType w:val="hybridMultilevel"/>
    <w:tmpl w:val="E0442BD2"/>
    <w:lvl w:ilvl="0" w:tplc="F8CC66B6">
      <w:start w:val="2"/>
      <w:numFmt w:val="taiwaneseCountingThousand"/>
      <w:lvlText w:val="(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25E4526C"/>
    <w:multiLevelType w:val="multilevel"/>
    <w:tmpl w:val="DB2EED1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1956E1C"/>
    <w:multiLevelType w:val="hybridMultilevel"/>
    <w:tmpl w:val="03A66522"/>
    <w:lvl w:ilvl="0" w:tplc="5A0CE5C2">
      <w:start w:val="1"/>
      <w:numFmt w:val="taiwaneseCountingThousand"/>
      <w:lvlText w:val="(%1)"/>
      <w:lvlJc w:val="left"/>
      <w:pPr>
        <w:ind w:left="95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4165789F"/>
    <w:multiLevelType w:val="hybridMultilevel"/>
    <w:tmpl w:val="9E12BFD0"/>
    <w:lvl w:ilvl="0" w:tplc="5A0CE5C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CF06A3B"/>
    <w:multiLevelType w:val="hybridMultilevel"/>
    <w:tmpl w:val="41C6A57C"/>
    <w:lvl w:ilvl="0" w:tplc="8D64B494">
      <w:start w:val="1"/>
      <w:numFmt w:val="decimal"/>
      <w:suff w:val="nothing"/>
      <w:lvlText w:val="(%1)"/>
      <w:lvlJc w:val="left"/>
      <w:pPr>
        <w:ind w:left="1430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5E63411E"/>
    <w:multiLevelType w:val="hybridMultilevel"/>
    <w:tmpl w:val="D8F48A50"/>
    <w:lvl w:ilvl="0" w:tplc="8B2EC77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9140E6"/>
    <w:multiLevelType w:val="hybridMultilevel"/>
    <w:tmpl w:val="D0862CCC"/>
    <w:lvl w:ilvl="0" w:tplc="B52AC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DF3D1F"/>
    <w:multiLevelType w:val="hybridMultilevel"/>
    <w:tmpl w:val="CFCC7446"/>
    <w:lvl w:ilvl="0" w:tplc="095A2558">
      <w:start w:val="1"/>
      <w:numFmt w:val="ideographLegalTraditional"/>
      <w:lvlText w:val="%1、"/>
      <w:lvlJc w:val="left"/>
      <w:pPr>
        <w:ind w:left="84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656022E"/>
    <w:multiLevelType w:val="hybridMultilevel"/>
    <w:tmpl w:val="C54A3824"/>
    <w:lvl w:ilvl="0" w:tplc="107CDD92">
      <w:start w:val="1"/>
      <w:numFmt w:val="decimal"/>
      <w:suff w:val="nothing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3" w15:restartNumberingAfterBreak="0">
    <w:nsid w:val="7985370C"/>
    <w:multiLevelType w:val="multilevel"/>
    <w:tmpl w:val="A26C85B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956" w:hanging="59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67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B"/>
    <w:rsid w:val="00007275"/>
    <w:rsid w:val="000110E3"/>
    <w:rsid w:val="001049AC"/>
    <w:rsid w:val="00123DB4"/>
    <w:rsid w:val="001317CA"/>
    <w:rsid w:val="00131B2D"/>
    <w:rsid w:val="0018342B"/>
    <w:rsid w:val="00191075"/>
    <w:rsid w:val="00194708"/>
    <w:rsid w:val="001E590D"/>
    <w:rsid w:val="001F39A1"/>
    <w:rsid w:val="00235011"/>
    <w:rsid w:val="002565CC"/>
    <w:rsid w:val="002F19A3"/>
    <w:rsid w:val="00323DBF"/>
    <w:rsid w:val="00373D02"/>
    <w:rsid w:val="00393F11"/>
    <w:rsid w:val="003D0451"/>
    <w:rsid w:val="003E410F"/>
    <w:rsid w:val="003E7E80"/>
    <w:rsid w:val="004034DA"/>
    <w:rsid w:val="004547D1"/>
    <w:rsid w:val="004A149E"/>
    <w:rsid w:val="004F0E5E"/>
    <w:rsid w:val="00535815"/>
    <w:rsid w:val="005E22C0"/>
    <w:rsid w:val="00624D1E"/>
    <w:rsid w:val="00645D1E"/>
    <w:rsid w:val="006F4854"/>
    <w:rsid w:val="007F3169"/>
    <w:rsid w:val="008076F0"/>
    <w:rsid w:val="008200A3"/>
    <w:rsid w:val="00865CD2"/>
    <w:rsid w:val="008753C3"/>
    <w:rsid w:val="00877C82"/>
    <w:rsid w:val="008D6FB9"/>
    <w:rsid w:val="008E3BDF"/>
    <w:rsid w:val="008E4E84"/>
    <w:rsid w:val="00902D1C"/>
    <w:rsid w:val="009769C4"/>
    <w:rsid w:val="00A4682C"/>
    <w:rsid w:val="00A8581C"/>
    <w:rsid w:val="00A92687"/>
    <w:rsid w:val="00A93DC1"/>
    <w:rsid w:val="00B14CCC"/>
    <w:rsid w:val="00B360D2"/>
    <w:rsid w:val="00B76497"/>
    <w:rsid w:val="00B9401F"/>
    <w:rsid w:val="00BE5C1C"/>
    <w:rsid w:val="00C03C64"/>
    <w:rsid w:val="00C06B56"/>
    <w:rsid w:val="00C31FB5"/>
    <w:rsid w:val="00C426FB"/>
    <w:rsid w:val="00C939DF"/>
    <w:rsid w:val="00CA6803"/>
    <w:rsid w:val="00CD28BD"/>
    <w:rsid w:val="00DA6CD6"/>
    <w:rsid w:val="00DC01B5"/>
    <w:rsid w:val="00E109EB"/>
    <w:rsid w:val="00E939E7"/>
    <w:rsid w:val="00F27DE2"/>
    <w:rsid w:val="00F72A4B"/>
    <w:rsid w:val="00F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BD229"/>
  <w15:docId w15:val="{C6C11937-DFA4-42A5-AB18-403D3FD8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b">
    <w:name w:val="_xdb"/>
    <w:rsid w:val="0018342B"/>
  </w:style>
  <w:style w:type="character" w:customStyle="1" w:styleId="xbe">
    <w:name w:val="_xbe"/>
    <w:rsid w:val="0018342B"/>
  </w:style>
  <w:style w:type="paragraph" w:styleId="a3">
    <w:name w:val="List Paragraph"/>
    <w:basedOn w:val="a"/>
    <w:uiPriority w:val="34"/>
    <w:qFormat/>
    <w:rsid w:val="008200A3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91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0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1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07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02D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rsid w:val="00902D1C"/>
    <w:pPr>
      <w:suppressAutoHyphens/>
      <w:autoSpaceDN w:val="0"/>
      <w:spacing w:line="276" w:lineRule="auto"/>
      <w:textAlignment w:val="baseline"/>
    </w:pPr>
    <w:rPr>
      <w:rFonts w:ascii="Arial" w:eastAsia="新細明體" w:hAnsi="Arial" w:cs="Arial"/>
      <w:kern w:val="3"/>
      <w:sz w:val="22"/>
      <w:lang w:val="zh-TW"/>
    </w:rPr>
  </w:style>
  <w:style w:type="paragraph" w:customStyle="1" w:styleId="Textbody">
    <w:name w:val="Text body"/>
    <w:basedOn w:val="Standard"/>
    <w:rsid w:val="00902D1C"/>
    <w:pPr>
      <w:widowControl w:val="0"/>
      <w:spacing w:before="10" w:line="240" w:lineRule="auto"/>
      <w:ind w:left="110"/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styleId="a8">
    <w:name w:val="Hyperlink"/>
    <w:basedOn w:val="a0"/>
    <w:uiPriority w:val="99"/>
    <w:unhideWhenUsed/>
    <w:rsid w:val="00E93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csc.chc.edu.tw/scou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</cp:revision>
  <cp:lastPrinted>2021-10-12T02:07:00Z</cp:lastPrinted>
  <dcterms:created xsi:type="dcterms:W3CDTF">2022-05-19T07:05:00Z</dcterms:created>
  <dcterms:modified xsi:type="dcterms:W3CDTF">2022-07-11T03:29:00Z</dcterms:modified>
</cp:coreProperties>
</file>