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6B" w:rsidRDefault="002F2F66" w:rsidP="002F2F66">
      <w:pPr>
        <w:widowControl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E1CC8">
        <w:rPr>
          <w:rFonts w:ascii="標楷體" w:eastAsia="標楷體" w:hAnsi="標楷體"/>
          <w:b/>
          <w:bCs/>
          <w:kern w:val="0"/>
          <w:sz w:val="32"/>
          <w:szCs w:val="32"/>
        </w:rPr>
        <w:t>10</w:t>
      </w:r>
      <w:r w:rsidRPr="004E1CC8">
        <w:rPr>
          <w:rFonts w:ascii="標楷體" w:eastAsia="標楷體" w:hAnsi="標楷體" w:hint="eastAsia"/>
          <w:b/>
          <w:bCs/>
          <w:kern w:val="0"/>
          <w:sz w:val="32"/>
          <w:szCs w:val="32"/>
        </w:rPr>
        <w:t>9</w:t>
      </w:r>
      <w:r w:rsidRPr="004E1CC8">
        <w:rPr>
          <w:rFonts w:ascii="標楷體" w:eastAsia="標楷體" w:hAnsi="標楷體"/>
          <w:b/>
          <w:bCs/>
          <w:kern w:val="0"/>
          <w:sz w:val="32"/>
          <w:szCs w:val="32"/>
        </w:rPr>
        <w:t>學年度高</w:t>
      </w:r>
      <w:r w:rsidRPr="004E1CC8">
        <w:rPr>
          <w:rFonts w:ascii="標楷體" w:eastAsia="標楷體" w:hAnsi="標楷體" w:hint="eastAsia"/>
          <w:b/>
          <w:bCs/>
          <w:kern w:val="0"/>
          <w:sz w:val="32"/>
          <w:szCs w:val="32"/>
        </w:rPr>
        <w:t>級</w:t>
      </w:r>
      <w:r w:rsidRPr="004E1CC8">
        <w:rPr>
          <w:rFonts w:ascii="標楷體" w:eastAsia="標楷體" w:hAnsi="標楷體"/>
          <w:b/>
          <w:bCs/>
          <w:kern w:val="0"/>
          <w:sz w:val="32"/>
          <w:szCs w:val="32"/>
        </w:rPr>
        <w:t>中</w:t>
      </w:r>
      <w:r w:rsidRPr="004E1CC8">
        <w:rPr>
          <w:rFonts w:ascii="標楷體" w:eastAsia="標楷體" w:hAnsi="標楷體" w:hint="eastAsia"/>
          <w:b/>
          <w:bCs/>
          <w:kern w:val="0"/>
          <w:sz w:val="32"/>
          <w:szCs w:val="32"/>
        </w:rPr>
        <w:t>等學校</w:t>
      </w:r>
      <w:r w:rsidRPr="004E1CC8">
        <w:rPr>
          <w:rFonts w:ascii="標楷體" w:eastAsia="標楷體" w:hAnsi="標楷體"/>
          <w:b/>
          <w:bCs/>
          <w:kern w:val="0"/>
          <w:sz w:val="32"/>
          <w:szCs w:val="32"/>
        </w:rPr>
        <w:t>適性學習社區教育資源均質化實</w:t>
      </w:r>
      <w:r w:rsidRPr="004E1CC8">
        <w:rPr>
          <w:rFonts w:ascii="標楷體" w:eastAsia="標楷體" w:hAnsi="標楷體" w:hint="eastAsia"/>
          <w:b/>
          <w:bCs/>
          <w:kern w:val="0"/>
          <w:sz w:val="32"/>
          <w:szCs w:val="32"/>
        </w:rPr>
        <w:t>計劃</w:t>
      </w:r>
    </w:p>
    <w:p w:rsidR="00E2036B" w:rsidRPr="004E1CC8" w:rsidRDefault="00E2036B" w:rsidP="00E2036B">
      <w:pPr>
        <w:widowControl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暨童軍假日專科章考驗活動</w:t>
      </w:r>
    </w:p>
    <w:p w:rsidR="002F2F66" w:rsidRPr="004E1CC8" w:rsidRDefault="002B4E5C" w:rsidP="002F2F66">
      <w:pPr>
        <w:spacing w:line="0" w:lineRule="atLeas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E1CC8">
        <w:rPr>
          <w:rFonts w:ascii="標楷體" w:eastAsia="標楷體" w:hAnsi="標楷體" w:hint="eastAsia"/>
          <w:b/>
          <w:bCs/>
          <w:kern w:val="0"/>
          <w:sz w:val="28"/>
          <w:szCs w:val="28"/>
        </w:rPr>
        <w:t>彰化藝術高中-展藝高飛計畫</w:t>
      </w:r>
      <w:r w:rsidR="00E2036B">
        <w:rPr>
          <w:rFonts w:ascii="標楷體" w:eastAsia="標楷體" w:hAnsi="標楷體" w:hint="eastAsia"/>
          <w:b/>
          <w:bCs/>
          <w:kern w:val="0"/>
          <w:sz w:val="28"/>
          <w:szCs w:val="28"/>
        </w:rPr>
        <w:t>-</w:t>
      </w:r>
      <w:r w:rsidR="007A6674">
        <w:rPr>
          <w:rFonts w:ascii="標楷體" w:eastAsia="標楷體" w:hAnsi="標楷體" w:hint="eastAsia"/>
          <w:b/>
          <w:bCs/>
          <w:kern w:val="0"/>
          <w:sz w:val="28"/>
          <w:szCs w:val="28"/>
        </w:rPr>
        <w:t>傳統六藝射箭課程試行</w:t>
      </w:r>
      <w:r w:rsidR="00E2036B">
        <w:rPr>
          <w:rFonts w:ascii="標楷體" w:eastAsia="標楷體" w:hAnsi="標楷體" w:hint="eastAsia"/>
          <w:b/>
          <w:bCs/>
          <w:kern w:val="0"/>
          <w:sz w:val="28"/>
          <w:szCs w:val="28"/>
        </w:rPr>
        <w:t>活動</w:t>
      </w:r>
    </w:p>
    <w:p w:rsidR="002F2F66" w:rsidRPr="00085F03" w:rsidRDefault="002F2F66" w:rsidP="002F2F66">
      <w:pPr>
        <w:rPr>
          <w:rFonts w:ascii="標楷體" w:eastAsia="標楷體" w:hAnsi="標楷體"/>
        </w:rPr>
      </w:pPr>
      <w:r w:rsidRPr="00147897">
        <w:rPr>
          <w:rFonts w:ascii="標楷體" w:eastAsia="標楷體" w:hAnsi="標楷體"/>
        </w:rPr>
        <w:t>一、</w:t>
      </w:r>
      <w:r w:rsidRPr="00E4325A">
        <w:rPr>
          <w:rFonts w:ascii="標楷體" w:eastAsia="標楷體" w:hAnsi="標楷體"/>
        </w:rPr>
        <w:t>依據：10</w:t>
      </w:r>
      <w:r w:rsidR="002B4E5C">
        <w:rPr>
          <w:rFonts w:ascii="標楷體" w:eastAsia="標楷體" w:hAnsi="標楷體"/>
        </w:rPr>
        <w:t>9</w:t>
      </w:r>
      <w:r w:rsidRPr="00E4325A">
        <w:rPr>
          <w:rFonts w:ascii="標楷體" w:eastAsia="標楷體" w:hAnsi="標楷體"/>
        </w:rPr>
        <w:t>學年度高</w:t>
      </w:r>
      <w:r w:rsidRPr="00E4325A">
        <w:rPr>
          <w:rFonts w:ascii="標楷體" w:eastAsia="標楷體" w:hAnsi="標楷體" w:hint="eastAsia"/>
        </w:rPr>
        <w:t>級</w:t>
      </w:r>
      <w:r w:rsidRPr="00E4325A">
        <w:rPr>
          <w:rFonts w:ascii="標楷體" w:eastAsia="標楷體" w:hAnsi="標楷體"/>
        </w:rPr>
        <w:t>中</w:t>
      </w:r>
      <w:r w:rsidRPr="00E4325A">
        <w:rPr>
          <w:rFonts w:ascii="標楷體" w:eastAsia="標楷體" w:hAnsi="標楷體" w:hint="eastAsia"/>
        </w:rPr>
        <w:t>等學校</w:t>
      </w:r>
      <w:r w:rsidRPr="00E4325A">
        <w:rPr>
          <w:rFonts w:ascii="標楷體" w:eastAsia="標楷體" w:hAnsi="標楷體"/>
        </w:rPr>
        <w:t>適性學習社區教育資源均質化</w:t>
      </w:r>
      <w:r w:rsidRPr="00E4325A">
        <w:rPr>
          <w:rFonts w:ascii="標楷體" w:eastAsia="標楷體" w:hAnsi="標楷體" w:hint="eastAsia"/>
        </w:rPr>
        <w:t>計畫。</w:t>
      </w:r>
    </w:p>
    <w:p w:rsidR="002F2F66" w:rsidRPr="00E4325A" w:rsidRDefault="002F2F66" w:rsidP="002F2F66">
      <w:pPr>
        <w:ind w:left="1200" w:hangingChars="500" w:hanging="1200"/>
        <w:rPr>
          <w:rFonts w:ascii="標楷體" w:eastAsia="標楷體" w:hAnsi="標楷體"/>
        </w:rPr>
      </w:pPr>
      <w:r w:rsidRPr="00E4325A">
        <w:rPr>
          <w:rFonts w:ascii="標楷體" w:eastAsia="標楷體" w:hAnsi="標楷體" w:hint="eastAsia"/>
        </w:rPr>
        <w:t>二、</w:t>
      </w:r>
      <w:r w:rsidRPr="00E4325A">
        <w:rPr>
          <w:rFonts w:ascii="標楷體" w:eastAsia="標楷體" w:hAnsi="標楷體"/>
        </w:rPr>
        <w:t>目的：</w:t>
      </w:r>
      <w:r w:rsidRPr="00E4325A">
        <w:rPr>
          <w:rFonts w:ascii="標楷體" w:eastAsia="標楷體" w:hAnsi="標楷體" w:hint="eastAsia"/>
        </w:rPr>
        <w:t>透過</w:t>
      </w:r>
      <w:r w:rsidR="002B4E5C">
        <w:rPr>
          <w:rFonts w:ascii="標楷體" w:eastAsia="標楷體" w:hAnsi="標楷體" w:hint="eastAsia"/>
        </w:rPr>
        <w:t>社會領域及綜合活動領域</w:t>
      </w:r>
      <w:r>
        <w:rPr>
          <w:rFonts w:ascii="標楷體" w:eastAsia="標楷體" w:hAnsi="標楷體" w:hint="eastAsia"/>
        </w:rPr>
        <w:t>學科視角</w:t>
      </w:r>
      <w:r w:rsidRPr="00E4325A">
        <w:rPr>
          <w:rFonts w:ascii="標楷體" w:eastAsia="標楷體" w:hAnsi="標楷體" w:hint="eastAsia"/>
        </w:rPr>
        <w:t>，結合八卦山區域發展與歷史脈絡</w:t>
      </w:r>
      <w:r>
        <w:rPr>
          <w:rFonts w:ascii="標楷體" w:eastAsia="標楷體" w:hAnsi="標楷體" w:hint="eastAsia"/>
        </w:rPr>
        <w:t>與在地議題融入教學</w:t>
      </w:r>
      <w:r w:rsidR="00CD5816">
        <w:rPr>
          <w:rFonts w:ascii="標楷體" w:eastAsia="標楷體" w:hAnsi="標楷體" w:hint="eastAsia"/>
        </w:rPr>
        <w:t>，試行</w:t>
      </w:r>
      <w:r w:rsidRPr="00E4325A">
        <w:rPr>
          <w:rFonts w:ascii="標楷體" w:eastAsia="標楷體" w:hAnsi="標楷體" w:hint="eastAsia"/>
        </w:rPr>
        <w:t>108新課綱之</w:t>
      </w:r>
      <w:r>
        <w:rPr>
          <w:rFonts w:ascii="標楷體" w:eastAsia="標楷體" w:hAnsi="標楷體" w:hint="eastAsia"/>
        </w:rPr>
        <w:t>跨領域</w:t>
      </w:r>
      <w:r w:rsidRPr="00E4325A">
        <w:rPr>
          <w:rFonts w:ascii="標楷體" w:eastAsia="標楷體" w:hAnsi="標楷體" w:hint="eastAsia"/>
        </w:rPr>
        <w:t>學校本位/特色課程。</w:t>
      </w:r>
    </w:p>
    <w:p w:rsidR="002F2F66" w:rsidRPr="00E4325A" w:rsidRDefault="002F2F66" w:rsidP="002F2F66">
      <w:pPr>
        <w:rPr>
          <w:rFonts w:ascii="標楷體" w:eastAsia="標楷體" w:hAnsi="標楷體"/>
        </w:rPr>
      </w:pPr>
      <w:r w:rsidRPr="00E4325A">
        <w:rPr>
          <w:rFonts w:ascii="標楷體" w:eastAsia="標楷體" w:hAnsi="標楷體"/>
        </w:rPr>
        <w:t>三、</w:t>
      </w:r>
      <w:r w:rsidRPr="00E4325A">
        <w:rPr>
          <w:rFonts w:ascii="標楷體" w:eastAsia="標楷體" w:hAnsi="標楷體" w:hint="eastAsia"/>
        </w:rPr>
        <w:t>指導</w:t>
      </w:r>
      <w:r w:rsidRPr="00E4325A">
        <w:rPr>
          <w:rFonts w:ascii="標楷體" w:eastAsia="標楷體" w:hAnsi="標楷體"/>
        </w:rPr>
        <w:t>單位：</w:t>
      </w:r>
      <w:r w:rsidRPr="00E4325A">
        <w:rPr>
          <w:rFonts w:ascii="標楷體" w:eastAsia="標楷體" w:hAnsi="標楷體" w:hint="eastAsia"/>
        </w:rPr>
        <w:t>教育部國民及學前教育署、彰化縣政府</w:t>
      </w:r>
      <w:r w:rsidR="00CD5816">
        <w:rPr>
          <w:rFonts w:ascii="標楷體" w:eastAsia="標楷體" w:hAnsi="標楷體" w:hint="eastAsia"/>
        </w:rPr>
        <w:t>、彰化縣童軍會</w:t>
      </w:r>
      <w:r w:rsidRPr="00E4325A">
        <w:rPr>
          <w:rFonts w:ascii="標楷體" w:eastAsia="標楷體" w:hAnsi="標楷體" w:hint="eastAsia"/>
        </w:rPr>
        <w:t>。</w:t>
      </w:r>
    </w:p>
    <w:p w:rsidR="002F2F66" w:rsidRPr="007A6674" w:rsidRDefault="002F2F66" w:rsidP="002F2F66">
      <w:pPr>
        <w:rPr>
          <w:rFonts w:ascii="標楷體" w:eastAsia="標楷體" w:hAnsi="標楷體"/>
        </w:rPr>
      </w:pPr>
      <w:r w:rsidRPr="00E4325A">
        <w:rPr>
          <w:rFonts w:ascii="標楷體" w:eastAsia="標楷體" w:hAnsi="標楷體"/>
        </w:rPr>
        <w:t>四、</w:t>
      </w:r>
      <w:r w:rsidRPr="00E4325A">
        <w:rPr>
          <w:rFonts w:ascii="標楷體" w:eastAsia="標楷體" w:hAnsi="標楷體" w:hint="eastAsia"/>
        </w:rPr>
        <w:t>主辦</w:t>
      </w:r>
      <w:r w:rsidRPr="00E4325A">
        <w:rPr>
          <w:rFonts w:ascii="標楷體" w:eastAsia="標楷體" w:hAnsi="標楷體"/>
        </w:rPr>
        <w:t>單位：</w:t>
      </w:r>
      <w:r w:rsidRPr="007A6674">
        <w:rPr>
          <w:rFonts w:ascii="標楷體" w:eastAsia="標楷體" w:hAnsi="標楷體" w:hint="eastAsia"/>
        </w:rPr>
        <w:t>彰化縣立彰化藝術高級中學。</w:t>
      </w:r>
    </w:p>
    <w:p w:rsidR="002F2F66" w:rsidRPr="007A6674" w:rsidRDefault="002F2F66" w:rsidP="002F2F66">
      <w:pPr>
        <w:rPr>
          <w:rFonts w:ascii="標楷體" w:eastAsia="標楷體" w:hAnsi="標楷體"/>
        </w:rPr>
      </w:pPr>
      <w:r w:rsidRPr="007A6674">
        <w:rPr>
          <w:rFonts w:ascii="標楷體" w:eastAsia="標楷體" w:hAnsi="標楷體" w:hint="eastAsia"/>
        </w:rPr>
        <w:t>五、協</w:t>
      </w:r>
      <w:r w:rsidRPr="007A6674">
        <w:rPr>
          <w:rFonts w:ascii="標楷體" w:eastAsia="標楷體" w:hAnsi="標楷體"/>
        </w:rPr>
        <w:t>辦單位：</w:t>
      </w:r>
      <w:r w:rsidRPr="007A6674">
        <w:rPr>
          <w:rFonts w:ascii="標楷體" w:eastAsia="標楷體" w:hAnsi="標楷體" w:hint="eastAsia"/>
        </w:rPr>
        <w:t>彰化高中、彰化女中、縣立和美高中、彰師附工、彰化高商、秀水高工、鹿港高中、和美實驗學校。</w:t>
      </w:r>
    </w:p>
    <w:p w:rsidR="002F2F66" w:rsidRPr="007A6674" w:rsidRDefault="002F2F66" w:rsidP="002F2F66">
      <w:pPr>
        <w:rPr>
          <w:rFonts w:ascii="標楷體" w:eastAsia="標楷體" w:hAnsi="標楷體"/>
        </w:rPr>
      </w:pPr>
      <w:r w:rsidRPr="007A6674">
        <w:rPr>
          <w:rFonts w:ascii="標楷體" w:eastAsia="標楷體" w:hAnsi="標楷體" w:hint="eastAsia"/>
        </w:rPr>
        <w:t>六</w:t>
      </w:r>
      <w:r w:rsidRPr="007A6674">
        <w:rPr>
          <w:rFonts w:ascii="標楷體" w:eastAsia="標楷體" w:hAnsi="標楷體"/>
        </w:rPr>
        <w:t>、</w:t>
      </w:r>
      <w:r w:rsidRPr="007A6674">
        <w:rPr>
          <w:rFonts w:ascii="標楷體" w:eastAsia="標楷體" w:hAnsi="標楷體" w:hint="eastAsia"/>
        </w:rPr>
        <w:t>活動</w:t>
      </w:r>
      <w:r w:rsidRPr="007A6674">
        <w:rPr>
          <w:rFonts w:ascii="標楷體" w:eastAsia="標楷體" w:hAnsi="標楷體"/>
        </w:rPr>
        <w:t>日期：10</w:t>
      </w:r>
      <w:r w:rsidR="00CD5816" w:rsidRPr="007A6674">
        <w:rPr>
          <w:rFonts w:ascii="標楷體" w:eastAsia="標楷體" w:hAnsi="標楷體" w:hint="eastAsia"/>
        </w:rPr>
        <w:t>9</w:t>
      </w:r>
      <w:r w:rsidRPr="007A6674">
        <w:rPr>
          <w:rFonts w:ascii="標楷體" w:eastAsia="標楷體" w:hAnsi="標楷體"/>
        </w:rPr>
        <w:t>年</w:t>
      </w:r>
      <w:r w:rsidR="00CD5816" w:rsidRPr="007A6674">
        <w:rPr>
          <w:rFonts w:ascii="標楷體" w:eastAsia="標楷體" w:hAnsi="標楷體" w:hint="eastAsia"/>
        </w:rPr>
        <w:t>12</w:t>
      </w:r>
      <w:r w:rsidRPr="007A6674">
        <w:rPr>
          <w:rFonts w:ascii="標楷體" w:eastAsia="標楷體" w:hAnsi="標楷體"/>
        </w:rPr>
        <w:t>月</w:t>
      </w:r>
      <w:r w:rsidR="00CD5816" w:rsidRPr="007A6674">
        <w:rPr>
          <w:rFonts w:ascii="標楷體" w:eastAsia="標楷體" w:hAnsi="標楷體" w:hint="eastAsia"/>
        </w:rPr>
        <w:t>1</w:t>
      </w:r>
      <w:r w:rsidR="00CD7E08">
        <w:rPr>
          <w:rFonts w:ascii="標楷體" w:eastAsia="標楷體" w:hAnsi="標楷體" w:hint="eastAsia"/>
        </w:rPr>
        <w:t>2</w:t>
      </w:r>
      <w:bookmarkStart w:id="0" w:name="_GoBack"/>
      <w:bookmarkEnd w:id="0"/>
      <w:r w:rsidRPr="007A6674">
        <w:rPr>
          <w:rFonts w:ascii="標楷體" w:eastAsia="標楷體" w:hAnsi="標楷體"/>
        </w:rPr>
        <w:t>日（星期</w:t>
      </w:r>
      <w:r w:rsidR="00CD5816" w:rsidRPr="007A6674">
        <w:rPr>
          <w:rFonts w:ascii="標楷體" w:eastAsia="標楷體" w:hAnsi="標楷體" w:hint="eastAsia"/>
        </w:rPr>
        <w:t>六</w:t>
      </w:r>
      <w:r w:rsidRPr="007A6674">
        <w:rPr>
          <w:rFonts w:ascii="標楷體" w:eastAsia="標楷體" w:hAnsi="標楷體" w:hint="eastAsia"/>
        </w:rPr>
        <w:t>）08:</w:t>
      </w:r>
      <w:r w:rsidR="00CD5816" w:rsidRPr="007A6674">
        <w:rPr>
          <w:rFonts w:ascii="標楷體" w:eastAsia="標楷體" w:hAnsi="標楷體" w:hint="eastAsia"/>
        </w:rPr>
        <w:t>3</w:t>
      </w:r>
      <w:r w:rsidRPr="007A6674">
        <w:rPr>
          <w:rFonts w:ascii="標楷體" w:eastAsia="標楷體" w:hAnsi="標楷體" w:hint="eastAsia"/>
        </w:rPr>
        <w:t>0-1</w:t>
      </w:r>
      <w:r w:rsidR="00CD5816" w:rsidRPr="007A6674">
        <w:rPr>
          <w:rFonts w:ascii="標楷體" w:eastAsia="標楷體" w:hAnsi="標楷體"/>
        </w:rPr>
        <w:t>6</w:t>
      </w:r>
      <w:r w:rsidRPr="007A6674">
        <w:rPr>
          <w:rFonts w:ascii="標楷體" w:eastAsia="標楷體" w:hAnsi="標楷體" w:hint="eastAsia"/>
        </w:rPr>
        <w:t>:</w:t>
      </w:r>
      <w:r w:rsidRPr="007A6674">
        <w:rPr>
          <w:rFonts w:ascii="標楷體" w:eastAsia="標楷體" w:hAnsi="標楷體"/>
        </w:rPr>
        <w:t>0</w:t>
      </w:r>
      <w:r w:rsidRPr="007A6674">
        <w:rPr>
          <w:rFonts w:ascii="標楷體" w:eastAsia="標楷體" w:hAnsi="標楷體" w:hint="eastAsia"/>
        </w:rPr>
        <w:t>0。</w:t>
      </w:r>
    </w:p>
    <w:p w:rsidR="002F2F66" w:rsidRPr="007A6674" w:rsidRDefault="002F2F66" w:rsidP="002F2F66">
      <w:pPr>
        <w:rPr>
          <w:rFonts w:ascii="標楷體" w:eastAsia="標楷體" w:hAnsi="標楷體"/>
        </w:rPr>
      </w:pPr>
      <w:r w:rsidRPr="007A6674">
        <w:rPr>
          <w:rFonts w:ascii="標楷體" w:eastAsia="標楷體" w:hAnsi="標楷體" w:hint="eastAsia"/>
        </w:rPr>
        <w:t>七</w:t>
      </w:r>
      <w:r w:rsidRPr="007A6674">
        <w:rPr>
          <w:rFonts w:ascii="標楷體" w:eastAsia="標楷體" w:hAnsi="標楷體"/>
        </w:rPr>
        <w:t>、</w:t>
      </w:r>
      <w:r w:rsidRPr="007A6674">
        <w:rPr>
          <w:rFonts w:ascii="標楷體" w:eastAsia="標楷體" w:hAnsi="標楷體" w:hint="eastAsia"/>
        </w:rPr>
        <w:t>活動</w:t>
      </w:r>
      <w:r w:rsidRPr="007A6674">
        <w:rPr>
          <w:rFonts w:ascii="標楷體" w:eastAsia="標楷體" w:hAnsi="標楷體"/>
        </w:rPr>
        <w:t>地點</w:t>
      </w:r>
      <w:r w:rsidRPr="007A6674">
        <w:rPr>
          <w:rFonts w:ascii="標楷體" w:eastAsia="標楷體" w:hAnsi="標楷體" w:hint="eastAsia"/>
        </w:rPr>
        <w:t>：</w:t>
      </w:r>
      <w:r w:rsidR="007A6674" w:rsidRPr="007A6674">
        <w:rPr>
          <w:rFonts w:ascii="標楷體" w:eastAsia="標楷體" w:hAnsi="標楷體" w:hint="eastAsia"/>
        </w:rPr>
        <w:t>彰化武德殿(彰化縣彰化市公園路一段45號)</w:t>
      </w:r>
    </w:p>
    <w:p w:rsidR="00E2036B" w:rsidRPr="007A6674" w:rsidRDefault="002F2F66" w:rsidP="002F2F66">
      <w:pPr>
        <w:rPr>
          <w:rFonts w:ascii="標楷體" w:eastAsia="標楷體" w:hAnsi="標楷體"/>
        </w:rPr>
      </w:pPr>
      <w:r w:rsidRPr="007A6674">
        <w:rPr>
          <w:rFonts w:ascii="標楷體" w:eastAsia="標楷體" w:hAnsi="標楷體" w:hint="eastAsia"/>
        </w:rPr>
        <w:t>八</w:t>
      </w:r>
      <w:r w:rsidRPr="007A6674">
        <w:rPr>
          <w:rFonts w:ascii="標楷體" w:eastAsia="標楷體" w:hAnsi="標楷體"/>
        </w:rPr>
        <w:t>、</w:t>
      </w:r>
      <w:r w:rsidRPr="007A6674">
        <w:rPr>
          <w:rFonts w:ascii="標楷體" w:eastAsia="標楷體" w:hAnsi="標楷體" w:hint="eastAsia"/>
        </w:rPr>
        <w:t>活動</w:t>
      </w:r>
      <w:r w:rsidRPr="007A6674">
        <w:rPr>
          <w:rFonts w:ascii="標楷體" w:eastAsia="標楷體" w:hAnsi="標楷體"/>
        </w:rPr>
        <w:t>內容：</w:t>
      </w:r>
    </w:p>
    <w:p w:rsidR="00E2036B" w:rsidRPr="007A6674" w:rsidRDefault="007A6674" w:rsidP="007A6674">
      <w:pPr>
        <w:numPr>
          <w:ilvl w:val="0"/>
          <w:numId w:val="4"/>
        </w:numPr>
        <w:rPr>
          <w:rFonts w:ascii="標楷體" w:eastAsia="標楷體" w:hAnsi="標楷體"/>
        </w:rPr>
      </w:pPr>
      <w:r w:rsidRPr="007A6674">
        <w:rPr>
          <w:rFonts w:ascii="標楷體" w:eastAsia="標楷體" w:hAnsi="標楷體" w:hint="eastAsia"/>
        </w:rPr>
        <w:t>認識傳統六藝射箭運動的發展歷史及射箭運動的特色。</w:t>
      </w:r>
    </w:p>
    <w:p w:rsidR="007A6674" w:rsidRPr="007A6674" w:rsidRDefault="007A6674" w:rsidP="007A6674">
      <w:pPr>
        <w:numPr>
          <w:ilvl w:val="0"/>
          <w:numId w:val="4"/>
        </w:numPr>
        <w:rPr>
          <w:rFonts w:ascii="標楷體" w:eastAsia="標楷體" w:hAnsi="標楷體"/>
        </w:rPr>
      </w:pPr>
      <w:r w:rsidRPr="007A6674">
        <w:rPr>
          <w:rFonts w:ascii="標楷體" w:eastAsia="標楷體" w:hAnsi="標楷體" w:hint="eastAsia"/>
        </w:rPr>
        <w:t>演示射箭的基本動作與實際操作射箭基本動作。</w:t>
      </w:r>
    </w:p>
    <w:p w:rsidR="007A6674" w:rsidRPr="007A6674" w:rsidRDefault="007A6674" w:rsidP="007A6674">
      <w:pPr>
        <w:numPr>
          <w:ilvl w:val="0"/>
          <w:numId w:val="4"/>
        </w:numPr>
        <w:rPr>
          <w:rFonts w:ascii="標楷體" w:eastAsia="標楷體" w:hAnsi="標楷體"/>
        </w:rPr>
      </w:pPr>
      <w:r w:rsidRPr="007A6674">
        <w:rPr>
          <w:rFonts w:ascii="標楷體" w:eastAsia="標楷體" w:hAnsi="標楷體" w:hint="eastAsia"/>
        </w:rPr>
        <w:t>射箭運動的禮節及安全守則。</w:t>
      </w:r>
    </w:p>
    <w:p w:rsidR="007A6674" w:rsidRPr="007A6674" w:rsidRDefault="007A6674" w:rsidP="007A6674">
      <w:pPr>
        <w:numPr>
          <w:ilvl w:val="0"/>
          <w:numId w:val="4"/>
        </w:numPr>
        <w:rPr>
          <w:rFonts w:ascii="標楷體" w:eastAsia="標楷體" w:hAnsi="標楷體"/>
        </w:rPr>
      </w:pPr>
      <w:r w:rsidRPr="007A6674">
        <w:rPr>
          <w:rFonts w:ascii="標楷體" w:eastAsia="標楷體" w:hAnsi="標楷體" w:hint="eastAsia"/>
        </w:rPr>
        <w:t>射箭比賽的規則及計分方式。</w:t>
      </w:r>
    </w:p>
    <w:p w:rsidR="002F2F66" w:rsidRPr="007A6674" w:rsidRDefault="002F2F66" w:rsidP="002F2F66">
      <w:pPr>
        <w:ind w:left="1680" w:hangingChars="700" w:hanging="1680"/>
        <w:rPr>
          <w:rFonts w:ascii="標楷體" w:eastAsia="標楷體" w:hAnsi="標楷體"/>
        </w:rPr>
      </w:pPr>
      <w:r w:rsidRPr="007A6674">
        <w:rPr>
          <w:rFonts w:ascii="標楷體" w:eastAsia="標楷體" w:hAnsi="標楷體" w:hint="eastAsia"/>
        </w:rPr>
        <w:t>九</w:t>
      </w:r>
      <w:r w:rsidRPr="007A6674">
        <w:rPr>
          <w:rFonts w:ascii="標楷體" w:eastAsia="標楷體" w:hAnsi="標楷體"/>
        </w:rPr>
        <w:t>、參加對象：</w:t>
      </w:r>
      <w:r w:rsidR="00CD5816" w:rsidRPr="007A6674">
        <w:rPr>
          <w:rFonts w:ascii="標楷體" w:eastAsia="標楷體" w:hAnsi="標楷體" w:hint="eastAsia"/>
        </w:rPr>
        <w:t>彰一區合作學校教師、其他對相關課程</w:t>
      </w:r>
      <w:r w:rsidRPr="007A6674">
        <w:rPr>
          <w:rFonts w:ascii="標楷體" w:eastAsia="標楷體" w:hAnsi="標楷體" w:hint="eastAsia"/>
        </w:rPr>
        <w:t>議題融入教學有興趣之教師</w:t>
      </w:r>
      <w:r w:rsidR="00CD5816" w:rsidRPr="007A6674">
        <w:rPr>
          <w:rFonts w:ascii="標楷體" w:eastAsia="標楷體" w:hAnsi="標楷體" w:hint="eastAsia"/>
        </w:rPr>
        <w:t>、學生</w:t>
      </w:r>
      <w:r w:rsidRPr="007A6674">
        <w:rPr>
          <w:rFonts w:ascii="標楷體" w:eastAsia="標楷體" w:hAnsi="標楷體" w:hint="eastAsia"/>
        </w:rPr>
        <w:t>。</w:t>
      </w:r>
    </w:p>
    <w:p w:rsidR="002F2F66" w:rsidRPr="007A6674" w:rsidRDefault="002F2F66" w:rsidP="002F2F66">
      <w:pPr>
        <w:rPr>
          <w:rFonts w:ascii="標楷體" w:eastAsia="標楷體" w:hAnsi="標楷體"/>
        </w:rPr>
      </w:pPr>
      <w:r w:rsidRPr="007A6674">
        <w:rPr>
          <w:rFonts w:ascii="標楷體" w:eastAsia="標楷體" w:hAnsi="標楷體"/>
        </w:rPr>
        <w:t>十、參加人數：</w:t>
      </w:r>
      <w:r w:rsidRPr="007A6674">
        <w:rPr>
          <w:rFonts w:ascii="標楷體" w:eastAsia="標楷體" w:hAnsi="標楷體" w:hint="eastAsia"/>
        </w:rPr>
        <w:t>報名</w:t>
      </w:r>
      <w:r w:rsidR="00CD5816" w:rsidRPr="007A6674">
        <w:rPr>
          <w:rFonts w:ascii="標楷體" w:eastAsia="標楷體" w:hAnsi="標楷體" w:hint="eastAsia"/>
        </w:rPr>
        <w:t>上限50名師生</w:t>
      </w:r>
      <w:r w:rsidRPr="007A6674">
        <w:rPr>
          <w:rFonts w:ascii="標楷體" w:eastAsia="標楷體" w:hAnsi="標楷體" w:hint="eastAsia"/>
        </w:rPr>
        <w:t>。</w:t>
      </w:r>
    </w:p>
    <w:p w:rsidR="002F2F66" w:rsidRPr="007A6674" w:rsidRDefault="002F2F66" w:rsidP="002F2F66">
      <w:pPr>
        <w:rPr>
          <w:rFonts w:ascii="標楷體" w:eastAsia="標楷體" w:hAnsi="標楷體"/>
        </w:rPr>
      </w:pPr>
      <w:r w:rsidRPr="007A6674">
        <w:rPr>
          <w:rFonts w:ascii="標楷體" w:eastAsia="標楷體" w:hAnsi="標楷體" w:hint="eastAsia"/>
        </w:rPr>
        <w:t>十一、參加費用</w:t>
      </w:r>
      <w:r w:rsidRPr="007A6674">
        <w:rPr>
          <w:rFonts w:ascii="標楷體" w:eastAsia="標楷體" w:hAnsi="標楷體"/>
        </w:rPr>
        <w:t>：</w:t>
      </w:r>
      <w:r w:rsidRPr="007A6674">
        <w:rPr>
          <w:rFonts w:ascii="標楷體" w:eastAsia="標楷體" w:hAnsi="標楷體" w:hint="eastAsia"/>
        </w:rPr>
        <w:t>研習活動免收費用，依</w:t>
      </w:r>
      <w:r w:rsidRPr="007A6674">
        <w:rPr>
          <w:rFonts w:ascii="標楷體" w:eastAsia="標楷體" w:hAnsi="標楷體"/>
        </w:rPr>
        <w:t>10</w:t>
      </w:r>
      <w:r w:rsidR="00CD5816" w:rsidRPr="007A6674">
        <w:rPr>
          <w:rFonts w:ascii="標楷體" w:eastAsia="標楷體" w:hAnsi="標楷體" w:hint="eastAsia"/>
        </w:rPr>
        <w:t>9</w:t>
      </w:r>
      <w:r w:rsidRPr="007A6674">
        <w:rPr>
          <w:rFonts w:ascii="標楷體" w:eastAsia="標楷體" w:hAnsi="標楷體"/>
        </w:rPr>
        <w:t>學年度高</w:t>
      </w:r>
      <w:r w:rsidRPr="007A6674">
        <w:rPr>
          <w:rFonts w:ascii="標楷體" w:eastAsia="標楷體" w:hAnsi="標楷體" w:hint="eastAsia"/>
        </w:rPr>
        <w:t>級</w:t>
      </w:r>
      <w:r w:rsidRPr="007A6674">
        <w:rPr>
          <w:rFonts w:ascii="標楷體" w:eastAsia="標楷體" w:hAnsi="標楷體"/>
        </w:rPr>
        <w:t>中</w:t>
      </w:r>
      <w:r w:rsidRPr="007A6674">
        <w:rPr>
          <w:rFonts w:ascii="標楷體" w:eastAsia="標楷體" w:hAnsi="標楷體" w:hint="eastAsia"/>
        </w:rPr>
        <w:t>等學校</w:t>
      </w:r>
      <w:r w:rsidRPr="007A6674">
        <w:rPr>
          <w:rFonts w:ascii="標楷體" w:eastAsia="標楷體" w:hAnsi="標楷體"/>
        </w:rPr>
        <w:t>適性學習社區教育資源均質化</w:t>
      </w:r>
      <w:r w:rsidRPr="007A6674">
        <w:rPr>
          <w:rFonts w:ascii="標楷體" w:eastAsia="標楷體" w:hAnsi="標楷體" w:hint="eastAsia"/>
        </w:rPr>
        <w:t>計畫，已編列活動相關經費專款專用。</w:t>
      </w:r>
    </w:p>
    <w:p w:rsidR="002F2F66" w:rsidRPr="007A6674" w:rsidRDefault="002F2F66" w:rsidP="002F2F66">
      <w:pPr>
        <w:ind w:left="1680" w:hangingChars="700" w:hanging="1680"/>
        <w:rPr>
          <w:rFonts w:ascii="標楷體" w:eastAsia="標楷體" w:hAnsi="標楷體"/>
        </w:rPr>
      </w:pPr>
      <w:r w:rsidRPr="007A6674">
        <w:rPr>
          <w:rFonts w:ascii="標楷體" w:eastAsia="標楷體" w:hAnsi="標楷體"/>
        </w:rPr>
        <w:t>十</w:t>
      </w:r>
      <w:r w:rsidRPr="007A6674">
        <w:rPr>
          <w:rFonts w:ascii="標楷體" w:eastAsia="標楷體" w:hAnsi="標楷體" w:hint="eastAsia"/>
        </w:rPr>
        <w:t>二</w:t>
      </w:r>
      <w:r w:rsidRPr="007A6674">
        <w:rPr>
          <w:rFonts w:ascii="標楷體" w:eastAsia="標楷體" w:hAnsi="標楷體"/>
        </w:rPr>
        <w:t>、報名手續</w:t>
      </w:r>
      <w:r w:rsidRPr="007A6674">
        <w:rPr>
          <w:rFonts w:ascii="標楷體" w:eastAsia="標楷體" w:hAnsi="標楷體" w:hint="eastAsia"/>
        </w:rPr>
        <w:t>與繳費方式</w:t>
      </w:r>
      <w:r w:rsidRPr="007A6674">
        <w:rPr>
          <w:rFonts w:ascii="標楷體" w:eastAsia="標楷體" w:hAnsi="標楷體"/>
        </w:rPr>
        <w:t>：</w:t>
      </w:r>
    </w:p>
    <w:p w:rsidR="002F2F66" w:rsidRPr="007A6674" w:rsidRDefault="002F2F66" w:rsidP="007A6674">
      <w:pPr>
        <w:numPr>
          <w:ilvl w:val="0"/>
          <w:numId w:val="9"/>
        </w:numPr>
        <w:rPr>
          <w:rFonts w:ascii="標楷體" w:eastAsia="標楷體" w:hAnsi="標楷體"/>
        </w:rPr>
      </w:pPr>
      <w:r w:rsidRPr="007A6674">
        <w:rPr>
          <w:rFonts w:ascii="標楷體" w:eastAsia="標楷體" w:hAnsi="標楷體" w:hint="eastAsia"/>
        </w:rPr>
        <w:t>請於10</w:t>
      </w:r>
      <w:r w:rsidR="00CD5816" w:rsidRPr="007A6674">
        <w:rPr>
          <w:rFonts w:ascii="標楷體" w:eastAsia="標楷體" w:hAnsi="標楷體" w:hint="eastAsia"/>
        </w:rPr>
        <w:t>9</w:t>
      </w:r>
      <w:r w:rsidRPr="007A6674">
        <w:rPr>
          <w:rFonts w:ascii="標楷體" w:eastAsia="標楷體" w:hAnsi="標楷體" w:hint="eastAsia"/>
        </w:rPr>
        <w:t>年</w:t>
      </w:r>
      <w:r w:rsidR="00CD5816" w:rsidRPr="007A6674">
        <w:rPr>
          <w:rFonts w:ascii="標楷體" w:eastAsia="標楷體" w:hAnsi="標楷體" w:hint="eastAsia"/>
        </w:rPr>
        <w:t>12</w:t>
      </w:r>
      <w:r w:rsidRPr="007A6674">
        <w:rPr>
          <w:rFonts w:ascii="標楷體" w:eastAsia="標楷體" w:hAnsi="標楷體" w:hint="eastAsia"/>
        </w:rPr>
        <w:t>月</w:t>
      </w:r>
      <w:r w:rsidR="00CD5816" w:rsidRPr="007A6674">
        <w:rPr>
          <w:rFonts w:ascii="標楷體" w:eastAsia="標楷體" w:hAnsi="標楷體" w:hint="eastAsia"/>
        </w:rPr>
        <w:t>09</w:t>
      </w:r>
      <w:r w:rsidRPr="007A6674">
        <w:rPr>
          <w:rFonts w:ascii="標楷體" w:eastAsia="標楷體" w:hAnsi="標楷體" w:hint="eastAsia"/>
        </w:rPr>
        <w:t>日(</w:t>
      </w:r>
      <w:r w:rsidR="00CD5816" w:rsidRPr="007A6674">
        <w:rPr>
          <w:rFonts w:ascii="標楷體" w:eastAsia="標楷體" w:hAnsi="標楷體" w:hint="eastAsia"/>
        </w:rPr>
        <w:t>三</w:t>
      </w:r>
      <w:r w:rsidRPr="007A6674">
        <w:rPr>
          <w:rFonts w:ascii="標楷體" w:eastAsia="標楷體" w:hAnsi="標楷體" w:hint="eastAsia"/>
        </w:rPr>
        <w:t>)前</w:t>
      </w:r>
      <w:r w:rsidR="00CD5816" w:rsidRPr="007A6674">
        <w:rPr>
          <w:rFonts w:ascii="標楷體" w:eastAsia="標楷體" w:hAnsi="標楷體" w:hint="eastAsia"/>
        </w:rPr>
        <w:t>，將報名表回傳給負責教師</w:t>
      </w:r>
      <w:r w:rsidRPr="007A6674">
        <w:rPr>
          <w:rFonts w:ascii="標楷體" w:eastAsia="標楷體" w:hAnsi="標楷體" w:hint="eastAsia"/>
        </w:rPr>
        <w:t>。</w:t>
      </w:r>
    </w:p>
    <w:p w:rsidR="00CD5816" w:rsidRPr="007A6674" w:rsidRDefault="00CD5816" w:rsidP="007A6674">
      <w:pPr>
        <w:numPr>
          <w:ilvl w:val="0"/>
          <w:numId w:val="9"/>
        </w:numPr>
        <w:rPr>
          <w:rFonts w:ascii="標楷體" w:eastAsia="標楷體" w:hAnsi="標楷體"/>
        </w:rPr>
      </w:pPr>
      <w:r w:rsidRPr="007A6674">
        <w:rPr>
          <w:rFonts w:ascii="標楷體" w:eastAsia="標楷體" w:hAnsi="標楷體" w:hint="eastAsia"/>
        </w:rPr>
        <w:t>報名表回傳mail：yai.yai@yahoo.com.tw</w:t>
      </w:r>
    </w:p>
    <w:p w:rsidR="002F2F66" w:rsidRPr="007A6674" w:rsidRDefault="002F2F66" w:rsidP="007A6674">
      <w:pPr>
        <w:numPr>
          <w:ilvl w:val="0"/>
          <w:numId w:val="9"/>
        </w:numPr>
        <w:rPr>
          <w:rFonts w:ascii="標楷體" w:eastAsia="標楷體" w:hAnsi="標楷體"/>
        </w:rPr>
      </w:pPr>
      <w:r w:rsidRPr="007A6674">
        <w:rPr>
          <w:rFonts w:ascii="標楷體" w:eastAsia="標楷體" w:hAnsi="標楷體" w:hint="eastAsia"/>
        </w:rPr>
        <w:t>聯絡處：彰化藝術高級中學公民與社會科 劉雅倫老師  0958-311860。</w:t>
      </w:r>
    </w:p>
    <w:p w:rsidR="002F2F66" w:rsidRPr="007A6674" w:rsidRDefault="002F2F66" w:rsidP="002F2F66">
      <w:pPr>
        <w:rPr>
          <w:rFonts w:ascii="標楷體" w:eastAsia="標楷體" w:hAnsi="標楷體"/>
        </w:rPr>
      </w:pPr>
      <w:r w:rsidRPr="007A6674">
        <w:rPr>
          <w:rFonts w:ascii="標楷體" w:eastAsia="標楷體" w:hAnsi="標楷體" w:hint="eastAsia"/>
        </w:rPr>
        <w:t>十三、</w:t>
      </w:r>
      <w:r w:rsidRPr="007A6674">
        <w:rPr>
          <w:rFonts w:ascii="標楷體" w:eastAsia="標楷體" w:hAnsi="標楷體"/>
        </w:rPr>
        <w:t>注意事項：</w:t>
      </w:r>
    </w:p>
    <w:p w:rsidR="002F2F66" w:rsidRPr="007A6674" w:rsidRDefault="002F2F66" w:rsidP="00CD5816">
      <w:pPr>
        <w:numPr>
          <w:ilvl w:val="0"/>
          <w:numId w:val="2"/>
        </w:numPr>
        <w:rPr>
          <w:rFonts w:ascii="標楷體" w:eastAsia="標楷體" w:hAnsi="標楷體"/>
        </w:rPr>
      </w:pPr>
      <w:r w:rsidRPr="007A6674">
        <w:rPr>
          <w:rFonts w:ascii="標楷體" w:eastAsia="標楷體" w:hAnsi="標楷體" w:hint="eastAsia"/>
        </w:rPr>
        <w:t>參加人員</w:t>
      </w:r>
      <w:r w:rsidRPr="007A6674">
        <w:rPr>
          <w:rFonts w:ascii="標楷體" w:eastAsia="標楷體" w:hAnsi="標楷體"/>
        </w:rPr>
        <w:t>應攜帶：筆、筆記本、健保卡、個人用藥、</w:t>
      </w:r>
      <w:r w:rsidRPr="007A6674">
        <w:rPr>
          <w:rFonts w:ascii="標楷體" w:eastAsia="標楷體" w:hAnsi="標楷體" w:hint="eastAsia"/>
        </w:rPr>
        <w:t>水壺</w:t>
      </w:r>
      <w:r w:rsidR="00CD5816" w:rsidRPr="007A6674">
        <w:rPr>
          <w:rFonts w:ascii="標楷體" w:eastAsia="標楷體" w:hAnsi="標楷體"/>
        </w:rPr>
        <w:t>等，請勿攜帶貴重物品</w:t>
      </w:r>
      <w:r w:rsidRPr="007A6674">
        <w:rPr>
          <w:rFonts w:ascii="標楷體" w:eastAsia="標楷體" w:hAnsi="標楷體" w:hint="eastAsia"/>
        </w:rPr>
        <w:t>。</w:t>
      </w:r>
    </w:p>
    <w:p w:rsidR="002F2F66" w:rsidRPr="007A6674" w:rsidRDefault="00CD5816" w:rsidP="002F2F66">
      <w:pPr>
        <w:numPr>
          <w:ilvl w:val="0"/>
          <w:numId w:val="2"/>
        </w:numPr>
        <w:rPr>
          <w:rFonts w:ascii="標楷體" w:eastAsia="標楷體" w:hAnsi="標楷體"/>
        </w:rPr>
      </w:pPr>
      <w:r w:rsidRPr="007A6674">
        <w:rPr>
          <w:rFonts w:ascii="標楷體" w:eastAsia="標楷體" w:hAnsi="標楷體"/>
        </w:rPr>
        <w:t>往返交通</w:t>
      </w:r>
      <w:r w:rsidR="002F2F66" w:rsidRPr="007A6674">
        <w:rPr>
          <w:rFonts w:ascii="標楷體" w:eastAsia="標楷體" w:hAnsi="標楷體"/>
        </w:rPr>
        <w:t>請</w:t>
      </w:r>
      <w:r w:rsidR="002F2F66" w:rsidRPr="007A6674">
        <w:rPr>
          <w:rFonts w:ascii="標楷體" w:eastAsia="標楷體" w:hAnsi="標楷體" w:hint="eastAsia"/>
        </w:rPr>
        <w:t>各校</w:t>
      </w:r>
      <w:r w:rsidR="002F2F66" w:rsidRPr="007A6674">
        <w:rPr>
          <w:rFonts w:ascii="標楷體" w:eastAsia="標楷體" w:hAnsi="標楷體"/>
        </w:rPr>
        <w:t>自理</w:t>
      </w:r>
      <w:r w:rsidR="002F2F66" w:rsidRPr="007A6674">
        <w:rPr>
          <w:rFonts w:ascii="標楷體" w:eastAsia="標楷體" w:hAnsi="標楷體" w:hint="eastAsia"/>
        </w:rPr>
        <w:t>(附近停車不易，請盡量搭乘大眾交通運輸工具)</w:t>
      </w:r>
      <w:r w:rsidR="002F2F66" w:rsidRPr="007A6674">
        <w:rPr>
          <w:rFonts w:ascii="標楷體" w:eastAsia="標楷體" w:hAnsi="標楷體"/>
        </w:rPr>
        <w:t>。</w:t>
      </w:r>
    </w:p>
    <w:p w:rsidR="002F2F66" w:rsidRPr="007A6674" w:rsidRDefault="007A6674" w:rsidP="002F2F66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請穿著運動休閒衣服，方便活動。</w:t>
      </w:r>
    </w:p>
    <w:p w:rsidR="004E1CC8" w:rsidRPr="007A6674" w:rsidRDefault="002F2F66" w:rsidP="002F2F66">
      <w:pPr>
        <w:rPr>
          <w:rFonts w:ascii="標楷體" w:eastAsia="標楷體" w:hAnsi="標楷體"/>
        </w:rPr>
      </w:pPr>
      <w:r w:rsidRPr="007A6674">
        <w:rPr>
          <w:rFonts w:ascii="標楷體" w:eastAsia="標楷體" w:hAnsi="標楷體"/>
        </w:rPr>
        <w:t>十</w:t>
      </w:r>
      <w:r w:rsidRPr="007A6674">
        <w:rPr>
          <w:rFonts w:ascii="標楷體" w:eastAsia="標楷體" w:hAnsi="標楷體" w:hint="eastAsia"/>
        </w:rPr>
        <w:t>四</w:t>
      </w:r>
      <w:r w:rsidRPr="007A6674">
        <w:rPr>
          <w:rFonts w:ascii="標楷體" w:eastAsia="標楷體" w:hAnsi="標楷體"/>
        </w:rPr>
        <w:t>、本計畫</w:t>
      </w:r>
      <w:r w:rsidRPr="007A6674">
        <w:rPr>
          <w:rFonts w:ascii="標楷體" w:eastAsia="標楷體" w:hAnsi="標楷體" w:hint="eastAsia"/>
        </w:rPr>
        <w:t>奉</w:t>
      </w:r>
      <w:r w:rsidRPr="007A6674">
        <w:rPr>
          <w:rFonts w:ascii="標楷體" w:eastAsia="標楷體" w:hAnsi="標楷體"/>
        </w:rPr>
        <w:t>核後施行，未盡事宜</w:t>
      </w:r>
      <w:r w:rsidRPr="007A6674">
        <w:rPr>
          <w:rFonts w:ascii="標楷體" w:eastAsia="標楷體" w:hAnsi="標楷體" w:hint="eastAsia"/>
        </w:rPr>
        <w:t>修正時亦同</w:t>
      </w:r>
      <w:r w:rsidRPr="007A6674">
        <w:rPr>
          <w:rFonts w:ascii="標楷體" w:eastAsia="標楷體" w:hAnsi="標楷體"/>
        </w:rPr>
        <w:t>。</w:t>
      </w:r>
    </w:p>
    <w:p w:rsidR="004E1CC8" w:rsidRPr="007A6674" w:rsidRDefault="004E1CC8">
      <w:pPr>
        <w:widowControl/>
        <w:rPr>
          <w:rFonts w:ascii="標楷體" w:eastAsia="標楷體" w:hAnsi="標楷體"/>
        </w:rPr>
      </w:pPr>
      <w:r w:rsidRPr="007A6674">
        <w:rPr>
          <w:rFonts w:ascii="標楷體" w:eastAsia="標楷體" w:hAnsi="標楷體"/>
        </w:rPr>
        <w:br w:type="page"/>
      </w:r>
    </w:p>
    <w:p w:rsidR="002822A9" w:rsidRPr="007A6674" w:rsidRDefault="004E1CC8" w:rsidP="002822A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A6674">
        <w:rPr>
          <w:rFonts w:ascii="標楷體" w:eastAsia="標楷體" w:hAnsi="標楷體" w:hint="eastAsia"/>
          <w:b/>
          <w:sz w:val="32"/>
          <w:szCs w:val="32"/>
        </w:rPr>
        <w:lastRenderedPageBreak/>
        <w:t>彰化縣</w:t>
      </w:r>
      <w:r w:rsidR="007A6674" w:rsidRPr="007A6674">
        <w:rPr>
          <w:rFonts w:ascii="標楷體" w:eastAsia="標楷體" w:hAnsi="標楷體" w:hint="eastAsia"/>
          <w:b/>
          <w:bCs/>
          <w:kern w:val="0"/>
          <w:sz w:val="32"/>
          <w:szCs w:val="32"/>
        </w:rPr>
        <w:t>傳統六藝射箭課程試行活動</w:t>
      </w:r>
      <w:r w:rsidR="007A6674">
        <w:rPr>
          <w:rFonts w:ascii="標楷體" w:eastAsia="標楷體" w:hAnsi="標楷體" w:hint="eastAsia"/>
          <w:b/>
          <w:bCs/>
          <w:kern w:val="0"/>
          <w:sz w:val="32"/>
          <w:szCs w:val="32"/>
        </w:rPr>
        <w:t>暨專科章考驗</w:t>
      </w:r>
      <w:r w:rsidRPr="007A6674">
        <w:rPr>
          <w:rFonts w:ascii="標楷體" w:eastAsia="標楷體" w:hAnsi="標楷體" w:hint="eastAsia"/>
          <w:b/>
          <w:sz w:val="32"/>
          <w:szCs w:val="32"/>
        </w:rPr>
        <w:t>日程表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2410"/>
        <w:gridCol w:w="4245"/>
      </w:tblGrid>
      <w:tr w:rsidR="002822A9" w:rsidRPr="0050675A" w:rsidTr="0050675A">
        <w:trPr>
          <w:jc w:val="center"/>
        </w:trPr>
        <w:tc>
          <w:tcPr>
            <w:tcW w:w="1555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</w:tc>
        <w:tc>
          <w:tcPr>
            <w:tcW w:w="1984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地點</w:t>
            </w:r>
          </w:p>
        </w:tc>
        <w:tc>
          <w:tcPr>
            <w:tcW w:w="2410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活動內容</w:t>
            </w:r>
          </w:p>
        </w:tc>
        <w:tc>
          <w:tcPr>
            <w:tcW w:w="4245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說明</w:t>
            </w:r>
          </w:p>
        </w:tc>
      </w:tr>
      <w:tr w:rsidR="002822A9" w:rsidRPr="0050675A" w:rsidTr="0050675A">
        <w:trPr>
          <w:jc w:val="center"/>
        </w:trPr>
        <w:tc>
          <w:tcPr>
            <w:tcW w:w="1555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0830-0900</w:t>
            </w:r>
          </w:p>
        </w:tc>
        <w:tc>
          <w:tcPr>
            <w:tcW w:w="1984" w:type="dxa"/>
            <w:vAlign w:val="center"/>
          </w:tcPr>
          <w:p w:rsidR="002822A9" w:rsidRPr="0050675A" w:rsidRDefault="007A6674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武德殿</w:t>
            </w:r>
          </w:p>
        </w:tc>
        <w:tc>
          <w:tcPr>
            <w:tcW w:w="2410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人員報到</w:t>
            </w:r>
          </w:p>
        </w:tc>
        <w:tc>
          <w:tcPr>
            <w:tcW w:w="4245" w:type="dxa"/>
            <w:vAlign w:val="center"/>
          </w:tcPr>
          <w:p w:rsidR="002822A9" w:rsidRPr="0050675A" w:rsidRDefault="002822A9" w:rsidP="002822A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822A9" w:rsidRPr="0050675A" w:rsidTr="0050675A">
        <w:trPr>
          <w:jc w:val="center"/>
        </w:trPr>
        <w:tc>
          <w:tcPr>
            <w:tcW w:w="1555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0900-1000</w:t>
            </w:r>
          </w:p>
        </w:tc>
        <w:tc>
          <w:tcPr>
            <w:tcW w:w="1984" w:type="dxa"/>
            <w:vAlign w:val="center"/>
          </w:tcPr>
          <w:p w:rsidR="002822A9" w:rsidRPr="0050675A" w:rsidRDefault="007A6674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武德殿</w:t>
            </w:r>
          </w:p>
        </w:tc>
        <w:tc>
          <w:tcPr>
            <w:tcW w:w="2410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傳統射箭文化簡介</w:t>
            </w:r>
          </w:p>
        </w:tc>
        <w:tc>
          <w:tcPr>
            <w:tcW w:w="4245" w:type="dxa"/>
            <w:vAlign w:val="center"/>
          </w:tcPr>
          <w:p w:rsidR="002822A9" w:rsidRPr="0050675A" w:rsidRDefault="0050675A" w:rsidP="002822A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傳統射箭文化整體介紹</w:t>
            </w:r>
          </w:p>
        </w:tc>
      </w:tr>
      <w:tr w:rsidR="002822A9" w:rsidRPr="0050675A" w:rsidTr="0050675A">
        <w:trPr>
          <w:jc w:val="center"/>
        </w:trPr>
        <w:tc>
          <w:tcPr>
            <w:tcW w:w="1555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1000-1200</w:t>
            </w:r>
          </w:p>
        </w:tc>
        <w:tc>
          <w:tcPr>
            <w:tcW w:w="1984" w:type="dxa"/>
            <w:vAlign w:val="center"/>
          </w:tcPr>
          <w:p w:rsidR="002822A9" w:rsidRPr="0050675A" w:rsidRDefault="007A6674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武德殿及其周圍區域</w:t>
            </w:r>
          </w:p>
        </w:tc>
        <w:tc>
          <w:tcPr>
            <w:tcW w:w="2410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分站活動</w:t>
            </w:r>
          </w:p>
        </w:tc>
        <w:tc>
          <w:tcPr>
            <w:tcW w:w="4245" w:type="dxa"/>
            <w:vAlign w:val="center"/>
          </w:tcPr>
          <w:p w:rsidR="002822A9" w:rsidRPr="0050675A" w:rsidRDefault="002822A9" w:rsidP="002822A9">
            <w:pPr>
              <w:pStyle w:val="a5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基礎射術</w:t>
            </w:r>
          </w:p>
          <w:p w:rsidR="0050675A" w:rsidRPr="0050675A" w:rsidRDefault="0050675A" w:rsidP="002822A9">
            <w:pPr>
              <w:pStyle w:val="a5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游於藝（投壺與射箭相關活動）</w:t>
            </w:r>
          </w:p>
          <w:p w:rsidR="002822A9" w:rsidRPr="0050675A" w:rsidRDefault="002822A9" w:rsidP="002822A9">
            <w:pPr>
              <w:pStyle w:val="a5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射以觀德（禮射簡介）</w:t>
            </w:r>
          </w:p>
        </w:tc>
      </w:tr>
      <w:tr w:rsidR="002822A9" w:rsidRPr="0050675A" w:rsidTr="0050675A">
        <w:trPr>
          <w:jc w:val="center"/>
        </w:trPr>
        <w:tc>
          <w:tcPr>
            <w:tcW w:w="1555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1200-1300</w:t>
            </w:r>
          </w:p>
        </w:tc>
        <w:tc>
          <w:tcPr>
            <w:tcW w:w="1984" w:type="dxa"/>
            <w:vAlign w:val="center"/>
          </w:tcPr>
          <w:p w:rsidR="002822A9" w:rsidRPr="0050675A" w:rsidRDefault="007A6674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武德殿外空地</w:t>
            </w:r>
          </w:p>
        </w:tc>
        <w:tc>
          <w:tcPr>
            <w:tcW w:w="2410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午餐</w:t>
            </w:r>
          </w:p>
        </w:tc>
        <w:tc>
          <w:tcPr>
            <w:tcW w:w="4245" w:type="dxa"/>
            <w:vAlign w:val="center"/>
          </w:tcPr>
          <w:p w:rsidR="002822A9" w:rsidRPr="0050675A" w:rsidRDefault="002822A9" w:rsidP="002822A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822A9" w:rsidRPr="0050675A" w:rsidTr="0050675A">
        <w:trPr>
          <w:jc w:val="center"/>
        </w:trPr>
        <w:tc>
          <w:tcPr>
            <w:tcW w:w="1555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1300-1400</w:t>
            </w:r>
          </w:p>
        </w:tc>
        <w:tc>
          <w:tcPr>
            <w:tcW w:w="1984" w:type="dxa"/>
            <w:vAlign w:val="center"/>
          </w:tcPr>
          <w:p w:rsidR="002822A9" w:rsidRPr="0050675A" w:rsidRDefault="007A6674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武德殿及其周圍區域</w:t>
            </w:r>
          </w:p>
        </w:tc>
        <w:tc>
          <w:tcPr>
            <w:tcW w:w="2410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分組練習</w:t>
            </w:r>
          </w:p>
        </w:tc>
        <w:tc>
          <w:tcPr>
            <w:tcW w:w="4245" w:type="dxa"/>
            <w:vAlign w:val="center"/>
          </w:tcPr>
          <w:p w:rsidR="0050675A" w:rsidRPr="0050675A" w:rsidRDefault="0050675A" w:rsidP="0050675A">
            <w:pPr>
              <w:pStyle w:val="a5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基礎射術</w:t>
            </w:r>
          </w:p>
          <w:p w:rsidR="0050675A" w:rsidRPr="0050675A" w:rsidRDefault="0050675A" w:rsidP="0050675A">
            <w:pPr>
              <w:pStyle w:val="a5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游於藝（投壺與射箭相關活動）</w:t>
            </w:r>
          </w:p>
          <w:p w:rsidR="002822A9" w:rsidRPr="0050675A" w:rsidRDefault="0050675A" w:rsidP="0050675A">
            <w:pPr>
              <w:pStyle w:val="a5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射以觀德（禮射簡介）</w:t>
            </w:r>
          </w:p>
        </w:tc>
      </w:tr>
      <w:tr w:rsidR="002822A9" w:rsidRPr="0050675A" w:rsidTr="0050675A">
        <w:trPr>
          <w:jc w:val="center"/>
        </w:trPr>
        <w:tc>
          <w:tcPr>
            <w:tcW w:w="1555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1400-1500</w:t>
            </w:r>
          </w:p>
        </w:tc>
        <w:tc>
          <w:tcPr>
            <w:tcW w:w="1984" w:type="dxa"/>
            <w:vAlign w:val="center"/>
          </w:tcPr>
          <w:p w:rsidR="002822A9" w:rsidRPr="0050675A" w:rsidRDefault="007A6674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武德殿及其周圍區域</w:t>
            </w:r>
          </w:p>
        </w:tc>
        <w:tc>
          <w:tcPr>
            <w:tcW w:w="2410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成果驗收</w:t>
            </w:r>
          </w:p>
        </w:tc>
        <w:tc>
          <w:tcPr>
            <w:tcW w:w="4245" w:type="dxa"/>
            <w:vAlign w:val="center"/>
          </w:tcPr>
          <w:p w:rsidR="002822A9" w:rsidRPr="0050675A" w:rsidRDefault="0050675A" w:rsidP="0050675A">
            <w:pPr>
              <w:pStyle w:val="a5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童軍專科章考驗</w:t>
            </w: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射箭</w:t>
            </w:r>
          </w:p>
          <w:p w:rsidR="0050675A" w:rsidRPr="0050675A" w:rsidRDefault="0050675A" w:rsidP="0050675A">
            <w:pPr>
              <w:pStyle w:val="a5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自由體驗</w:t>
            </w:r>
          </w:p>
        </w:tc>
      </w:tr>
      <w:tr w:rsidR="002822A9" w:rsidRPr="0050675A" w:rsidTr="0050675A">
        <w:trPr>
          <w:jc w:val="center"/>
        </w:trPr>
        <w:tc>
          <w:tcPr>
            <w:tcW w:w="1555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1500-1600</w:t>
            </w:r>
          </w:p>
        </w:tc>
        <w:tc>
          <w:tcPr>
            <w:tcW w:w="1984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822A9" w:rsidRPr="0050675A" w:rsidRDefault="002822A9" w:rsidP="005067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675A">
              <w:rPr>
                <w:rFonts w:ascii="Times New Roman" w:eastAsia="標楷體" w:hAnsi="Times New Roman" w:cs="Times New Roman"/>
                <w:sz w:val="26"/>
                <w:szCs w:val="26"/>
              </w:rPr>
              <w:t>結業式、場復</w:t>
            </w:r>
          </w:p>
        </w:tc>
        <w:tc>
          <w:tcPr>
            <w:tcW w:w="4245" w:type="dxa"/>
            <w:vAlign w:val="center"/>
          </w:tcPr>
          <w:p w:rsidR="002822A9" w:rsidRPr="0050675A" w:rsidRDefault="002822A9" w:rsidP="002822A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7A6674" w:rsidRDefault="007A6674" w:rsidP="002822A9"/>
    <w:p w:rsidR="007A6674" w:rsidRDefault="007A6674">
      <w:pPr>
        <w:widowControl/>
      </w:pPr>
      <w:r>
        <w:br w:type="page"/>
      </w:r>
    </w:p>
    <w:p w:rsidR="004E1CC8" w:rsidRDefault="004E1CC8" w:rsidP="007A6674">
      <w:pPr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1254"/>
        <w:gridCol w:w="978"/>
        <w:gridCol w:w="1392"/>
        <w:gridCol w:w="1943"/>
        <w:gridCol w:w="2823"/>
      </w:tblGrid>
      <w:tr w:rsidR="007A6674" w:rsidRPr="00736FD7" w:rsidTr="007A6674">
        <w:trPr>
          <w:trHeight w:val="666"/>
        </w:trPr>
        <w:tc>
          <w:tcPr>
            <w:tcW w:w="1006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6674" w:rsidRPr="007A6674" w:rsidRDefault="007A6674" w:rsidP="007A6674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7A6674">
              <w:rPr>
                <w:rFonts w:ascii="標楷體" w:eastAsia="標楷體" w:hAnsi="標楷體" w:hint="eastAsia"/>
                <w:b/>
                <w:sz w:val="32"/>
                <w:szCs w:val="32"/>
              </w:rPr>
              <w:t>彰化縣</w:t>
            </w:r>
            <w:r w:rsidRPr="007A6674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傳統六藝射箭課程試行活動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暨專科章考驗報名表</w:t>
            </w:r>
          </w:p>
        </w:tc>
      </w:tr>
      <w:tr w:rsidR="007A6674" w:rsidRPr="00736FD7" w:rsidTr="007A6674">
        <w:tc>
          <w:tcPr>
            <w:tcW w:w="1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FD7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2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FD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童軍</w:t>
            </w:r>
            <w:r w:rsidRPr="00736FD7"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FD7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9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FD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是否參與專科章考驗</w:t>
            </w:r>
          </w:p>
        </w:tc>
      </w:tr>
      <w:tr w:rsidR="007A6674" w:rsidRPr="00736FD7" w:rsidTr="007A6674">
        <w:tc>
          <w:tcPr>
            <w:tcW w:w="16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A6674" w:rsidRPr="00736FD7" w:rsidRDefault="007A6674" w:rsidP="005533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7A6674" w:rsidRPr="00736FD7" w:rsidTr="007A6674">
        <w:tc>
          <w:tcPr>
            <w:tcW w:w="1676" w:type="dxa"/>
            <w:tcBorders>
              <w:left w:val="double" w:sz="4" w:space="0" w:color="auto"/>
            </w:tcBorders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  <w:tcBorders>
              <w:right w:val="double" w:sz="4" w:space="0" w:color="auto"/>
            </w:tcBorders>
          </w:tcPr>
          <w:p w:rsidR="007A6674" w:rsidRDefault="007A6674" w:rsidP="007A6674">
            <w:pPr>
              <w:jc w:val="center"/>
            </w:pPr>
            <w:r w:rsidRPr="00D331F4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7A6674" w:rsidRPr="00736FD7" w:rsidTr="007A6674">
        <w:tc>
          <w:tcPr>
            <w:tcW w:w="1676" w:type="dxa"/>
            <w:tcBorders>
              <w:left w:val="double" w:sz="4" w:space="0" w:color="auto"/>
            </w:tcBorders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  <w:tcBorders>
              <w:right w:val="double" w:sz="4" w:space="0" w:color="auto"/>
            </w:tcBorders>
          </w:tcPr>
          <w:p w:rsidR="007A6674" w:rsidRDefault="007A6674" w:rsidP="007A6674">
            <w:pPr>
              <w:jc w:val="center"/>
            </w:pPr>
            <w:r w:rsidRPr="00D331F4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7A6674" w:rsidRPr="00736FD7" w:rsidTr="007A6674">
        <w:tc>
          <w:tcPr>
            <w:tcW w:w="1676" w:type="dxa"/>
            <w:tcBorders>
              <w:left w:val="double" w:sz="4" w:space="0" w:color="auto"/>
            </w:tcBorders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  <w:tcBorders>
              <w:right w:val="double" w:sz="4" w:space="0" w:color="auto"/>
            </w:tcBorders>
          </w:tcPr>
          <w:p w:rsidR="007A6674" w:rsidRDefault="007A6674" w:rsidP="007A6674">
            <w:pPr>
              <w:jc w:val="center"/>
            </w:pPr>
            <w:r w:rsidRPr="00D331F4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7A6674" w:rsidRPr="00736FD7" w:rsidTr="007A6674">
        <w:tc>
          <w:tcPr>
            <w:tcW w:w="1676" w:type="dxa"/>
            <w:tcBorders>
              <w:left w:val="double" w:sz="4" w:space="0" w:color="auto"/>
            </w:tcBorders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  <w:tcBorders>
              <w:right w:val="double" w:sz="4" w:space="0" w:color="auto"/>
            </w:tcBorders>
          </w:tcPr>
          <w:p w:rsidR="007A6674" w:rsidRDefault="007A6674" w:rsidP="007A6674">
            <w:pPr>
              <w:jc w:val="center"/>
            </w:pPr>
            <w:r w:rsidRPr="00D331F4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7A6674" w:rsidRPr="00736FD7" w:rsidTr="007A6674">
        <w:tc>
          <w:tcPr>
            <w:tcW w:w="1676" w:type="dxa"/>
            <w:tcBorders>
              <w:left w:val="double" w:sz="4" w:space="0" w:color="auto"/>
            </w:tcBorders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  <w:tcBorders>
              <w:right w:val="double" w:sz="4" w:space="0" w:color="auto"/>
            </w:tcBorders>
          </w:tcPr>
          <w:p w:rsidR="007A6674" w:rsidRDefault="007A6674" w:rsidP="007A6674">
            <w:pPr>
              <w:jc w:val="center"/>
            </w:pPr>
            <w:r w:rsidRPr="00D331F4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7A6674" w:rsidRPr="00736FD7" w:rsidTr="007A6674">
        <w:tc>
          <w:tcPr>
            <w:tcW w:w="1676" w:type="dxa"/>
            <w:tcBorders>
              <w:left w:val="double" w:sz="4" w:space="0" w:color="auto"/>
            </w:tcBorders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  <w:tcBorders>
              <w:right w:val="double" w:sz="4" w:space="0" w:color="auto"/>
            </w:tcBorders>
          </w:tcPr>
          <w:p w:rsidR="007A6674" w:rsidRDefault="007A6674" w:rsidP="007A6674">
            <w:pPr>
              <w:jc w:val="center"/>
            </w:pPr>
            <w:r w:rsidRPr="00D331F4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7A6674" w:rsidRPr="00736FD7" w:rsidTr="007A6674">
        <w:tc>
          <w:tcPr>
            <w:tcW w:w="16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tcBorders>
              <w:bottom w:val="double" w:sz="4" w:space="0" w:color="auto"/>
            </w:tcBorders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tcBorders>
              <w:bottom w:val="double" w:sz="4" w:space="0" w:color="auto"/>
            </w:tcBorders>
            <w:vAlign w:val="center"/>
          </w:tcPr>
          <w:p w:rsidR="007A6674" w:rsidRPr="00736FD7" w:rsidRDefault="007A6674" w:rsidP="007A6674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double" w:sz="4" w:space="0" w:color="auto"/>
            </w:tcBorders>
          </w:tcPr>
          <w:p w:rsidR="007A6674" w:rsidRDefault="007A6674" w:rsidP="007A6674">
            <w:pPr>
              <w:jc w:val="center"/>
            </w:pPr>
            <w:r w:rsidRPr="00D331F4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7A6674" w:rsidRPr="00736FD7" w:rsidTr="007A6674">
        <w:tc>
          <w:tcPr>
            <w:tcW w:w="1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FD7">
              <w:rPr>
                <w:rFonts w:ascii="標楷體" w:eastAsia="標楷體" w:hAnsi="標楷體" w:hint="eastAsia"/>
                <w:sz w:val="28"/>
                <w:szCs w:val="28"/>
              </w:rPr>
              <w:t>領隊老師</w:t>
            </w:r>
          </w:p>
        </w:tc>
        <w:tc>
          <w:tcPr>
            <w:tcW w:w="12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6674" w:rsidRPr="00736FD7" w:rsidRDefault="007A6674" w:rsidP="005533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6674" w:rsidRPr="00736FD7" w:rsidTr="007A6674">
        <w:tc>
          <w:tcPr>
            <w:tcW w:w="1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領隊E-MAIL</w:t>
            </w:r>
          </w:p>
        </w:tc>
        <w:tc>
          <w:tcPr>
            <w:tcW w:w="362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A6674" w:rsidRPr="00736FD7" w:rsidRDefault="007A6674" w:rsidP="005533A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領隊手機</w:t>
            </w:r>
          </w:p>
        </w:tc>
        <w:tc>
          <w:tcPr>
            <w:tcW w:w="28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6674" w:rsidRPr="00736FD7" w:rsidRDefault="007A6674" w:rsidP="005533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A6674" w:rsidRDefault="007A6674" w:rsidP="002822A9"/>
    <w:sectPr w:rsidR="007A6674" w:rsidSect="002F2F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AE0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582E92"/>
    <w:multiLevelType w:val="hybridMultilevel"/>
    <w:tmpl w:val="1D56CC4A"/>
    <w:lvl w:ilvl="0" w:tplc="A558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3A5B25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3475E2"/>
    <w:multiLevelType w:val="hybridMultilevel"/>
    <w:tmpl w:val="84ECD9AA"/>
    <w:lvl w:ilvl="0" w:tplc="A558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497E45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B4FE4"/>
    <w:multiLevelType w:val="hybridMultilevel"/>
    <w:tmpl w:val="2774D37A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2F271C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963022"/>
    <w:multiLevelType w:val="hybridMultilevel"/>
    <w:tmpl w:val="1D56CC4A"/>
    <w:lvl w:ilvl="0" w:tplc="A558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997C18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6"/>
    <w:rsid w:val="002822A9"/>
    <w:rsid w:val="002B4E5C"/>
    <w:rsid w:val="002F2F66"/>
    <w:rsid w:val="004D701D"/>
    <w:rsid w:val="004E1CC8"/>
    <w:rsid w:val="0050675A"/>
    <w:rsid w:val="007A6674"/>
    <w:rsid w:val="00CD5816"/>
    <w:rsid w:val="00CD7E08"/>
    <w:rsid w:val="00E2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DC33"/>
  <w15:chartTrackingRefBased/>
  <w15:docId w15:val="{A417342A-5C81-441B-87EB-982FF376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81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8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22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2020-11-24T23:36:00Z</dcterms:created>
  <dcterms:modified xsi:type="dcterms:W3CDTF">2020-11-27T00:39:00Z</dcterms:modified>
</cp:coreProperties>
</file>