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3D" w:rsidRPr="002D2A46" w:rsidRDefault="00E60F87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594D97" w:rsidRPr="002D2A46">
        <w:rPr>
          <w:rFonts w:ascii="標楷體" w:eastAsia="標楷體" w:hAnsi="標楷體"/>
          <w:color w:val="000000" w:themeColor="text1"/>
          <w:sz w:val="32"/>
          <w:szCs w:val="32"/>
        </w:rPr>
        <w:t>7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非專長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童軍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教學知能研習</w:t>
      </w:r>
      <w:r w:rsidR="0064453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64453D" w:rsidRPr="002D2A46" w:rsidRDefault="0064453D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(中華民國童軍總會國家研習營</w:t>
      </w:r>
      <w:r w:rsidR="00BB508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594D9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37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期童軍木章基本訓練)</w:t>
      </w:r>
    </w:p>
    <w:p w:rsidR="00B454DF" w:rsidRPr="002D2A46" w:rsidRDefault="00B454DF" w:rsidP="00B369B4">
      <w:pPr>
        <w:spacing w:beforeLines="100" w:before="36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一、依據：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（一）彰化縣政府教育處年度工作計畫辦理。</w:t>
      </w:r>
    </w:p>
    <w:p w:rsidR="007B0542" w:rsidRPr="002D2A46" w:rsidRDefault="007B0542" w:rsidP="00AA4914">
      <w:pPr>
        <w:rPr>
          <w:rFonts w:ascii="標楷體" w:eastAsia="標楷體" w:hAnsi="標楷體" w:cs="標楷體"/>
          <w:bCs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 xml:space="preserve"> (</w:t>
      </w:r>
      <w:r w:rsidR="00B35886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bCs/>
          <w:color w:val="000000" w:themeColor="text1"/>
        </w:rPr>
        <w:t xml:space="preserve"> 教育部「十二年國民基本教育『提升國民中學教學正常化、適性輔導及品質提升方案』」</w:t>
      </w:r>
    </w:p>
    <w:p w:rsidR="00F541E5" w:rsidRPr="002D2A46" w:rsidRDefault="00F541E5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目的：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提升綜合活動領域非專長教師童軍課程核心教學能力，落實課程綱要精神與理念。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培養教師綜合活動領域非專長教師童軍課程教學知能，深化課程品質與內涵。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提升學校綜合活動領域教學，促進正常化教學品質。</w:t>
      </w:r>
    </w:p>
    <w:p w:rsidR="00B454DF" w:rsidRPr="002D2A46" w:rsidRDefault="00F541E5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(四)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介紹小隊制度及其應用，並提供童軍技能學習，協助學校及社區童軍教育與活動發展。</w:t>
      </w:r>
    </w:p>
    <w:p w:rsidR="00F90D8C" w:rsidRPr="002D2A46" w:rsidRDefault="00F90D8C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三、指導單位：</w:t>
      </w:r>
    </w:p>
    <w:p w:rsidR="00887B9A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B454DF" w:rsidRPr="002D2A46">
        <w:rPr>
          <w:rFonts w:ascii="標楷體" w:eastAsia="標楷體" w:hAnsi="標楷體" w:hint="eastAsia"/>
          <w:color w:val="000000" w:themeColor="text1"/>
        </w:rPr>
        <w:t>教育部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中華民國童軍總會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575312" w:rsidRPr="002D2A46">
        <w:rPr>
          <w:rFonts w:ascii="標楷體" w:eastAsia="標楷體" w:hAnsi="標楷體" w:hint="eastAsia"/>
          <w:color w:val="000000" w:themeColor="text1"/>
        </w:rPr>
        <w:t>台灣省童軍會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四、主辦單位：彰化縣政府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五、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承辦單位：</w:t>
      </w:r>
      <w:r w:rsidR="001F12EA" w:rsidRPr="002D2A46">
        <w:rPr>
          <w:rFonts w:ascii="標楷體" w:eastAsia="標楷體" w:hAnsi="標楷體" w:hint="eastAsia"/>
          <w:color w:val="000000" w:themeColor="text1"/>
        </w:rPr>
        <w:t>彰化縣童軍會、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彰化縣員林國中</w:t>
      </w:r>
    </w:p>
    <w:p w:rsidR="00B454DF" w:rsidRPr="002D2A46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六、協辦單位：</w:t>
      </w:r>
      <w:r w:rsidR="00BB3F82" w:rsidRPr="002D2A46">
        <w:rPr>
          <w:rFonts w:ascii="標楷體" w:eastAsia="標楷體" w:hAnsi="標楷體" w:cs="標楷體" w:hint="eastAsia"/>
          <w:color w:val="000000" w:themeColor="text1"/>
        </w:rPr>
        <w:t xml:space="preserve">彰化縣九年一貫課程教學輔導團綜合活動輔導小組 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七、參加對象：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共40名</w:t>
      </w:r>
      <w:r w:rsidR="002D2A46" w:rsidRPr="002D2A46">
        <w:rPr>
          <w:rFonts w:ascii="標楷體" w:eastAsia="標楷體" w:hAnsi="標楷體" w:hint="eastAsia"/>
          <w:color w:val="000000" w:themeColor="text1"/>
        </w:rPr>
        <w:t>(額滿依下列順位錄取)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64D1B" w:rsidRDefault="00B454DF" w:rsidP="00C6283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一</w:t>
      </w:r>
      <w:r w:rsidRPr="002D2A46">
        <w:rPr>
          <w:rFonts w:ascii="標楷體" w:eastAsia="標楷體" w:hAnsi="標楷體"/>
          <w:color w:val="000000" w:themeColor="text1"/>
        </w:rPr>
        <w:t>)</w:t>
      </w:r>
      <w:r w:rsidR="00664D1B" w:rsidRPr="00664D1B">
        <w:rPr>
          <w:rFonts w:ascii="標楷體" w:eastAsia="標楷體" w:hAnsi="標楷體" w:hint="eastAsia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彰化縣第1</w:t>
      </w:r>
      <w:r w:rsidR="00664D1B" w:rsidRPr="002D2A46">
        <w:rPr>
          <w:rFonts w:ascii="標楷體" w:eastAsia="標楷體" w:hAnsi="標楷體"/>
          <w:color w:val="000000" w:themeColor="text1"/>
        </w:rPr>
        <w:t>8</w:t>
      </w:r>
      <w:r w:rsidR="00664D1B" w:rsidRPr="002D2A46">
        <w:rPr>
          <w:rFonts w:ascii="標楷體" w:eastAsia="標楷體" w:hAnsi="標楷體" w:hint="eastAsia"/>
          <w:color w:val="000000" w:themeColor="text1"/>
        </w:rPr>
        <w:t>期國民中學候用主任18名</w:t>
      </w:r>
      <w:r w:rsidR="00C6283B">
        <w:rPr>
          <w:rFonts w:ascii="標楷體" w:eastAsia="標楷體" w:hAnsi="標楷體" w:hint="eastAsia"/>
          <w:color w:val="000000" w:themeColor="text1"/>
        </w:rPr>
        <w:t>(務必參加)</w:t>
      </w:r>
      <w:r w:rsidR="00664D1B" w:rsidRPr="002D2A46">
        <w:rPr>
          <w:rFonts w:ascii="標楷體" w:eastAsia="標楷體" w:hAnsi="標楷體" w:hint="eastAsia"/>
          <w:color w:val="000000" w:themeColor="text1"/>
        </w:rPr>
        <w:t>。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</w:p>
    <w:p w:rsidR="002D2A46" w:rsidRPr="002D2A46" w:rsidRDefault="00BB3F82" w:rsidP="00664D1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縣屬</w:t>
      </w:r>
      <w:r w:rsidR="00664D1B">
        <w:rPr>
          <w:rFonts w:ascii="標楷體" w:eastAsia="標楷體" w:hAnsi="標楷體" w:hint="eastAsia"/>
          <w:color w:val="000000" w:themeColor="text1"/>
        </w:rPr>
        <w:t>高</w:t>
      </w:r>
      <w:r w:rsidR="00664D1B">
        <w:rPr>
          <w:rFonts w:ascii="標楷體" w:eastAsia="標楷體" w:hAnsi="標楷體" w:hint="eastAsia"/>
          <w:color w:val="000000" w:themeColor="text1"/>
        </w:rPr>
        <w:t>、</w:t>
      </w:r>
      <w:r w:rsidR="00664D1B">
        <w:rPr>
          <w:rFonts w:ascii="標楷體" w:eastAsia="標楷體" w:hAnsi="標楷體" w:hint="eastAsia"/>
          <w:color w:val="000000" w:themeColor="text1"/>
        </w:rPr>
        <w:t>國</w:t>
      </w:r>
      <w:r w:rsidR="00664D1B">
        <w:rPr>
          <w:rFonts w:ascii="標楷體" w:eastAsia="標楷體" w:hAnsi="標楷體" w:hint="eastAsia"/>
          <w:color w:val="000000" w:themeColor="text1"/>
        </w:rPr>
        <w:t>中</w:t>
      </w:r>
      <w:r w:rsidR="00664D1B" w:rsidRPr="002D2A46">
        <w:rPr>
          <w:rFonts w:ascii="標楷體" w:eastAsia="標楷體" w:hAnsi="標楷體" w:hint="eastAsia"/>
          <w:color w:val="000000" w:themeColor="text1"/>
        </w:rPr>
        <w:t>學校未曾受木章基本訓練之現職主任與候用主任。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(三)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各</w:t>
      </w:r>
      <w:r w:rsidR="00664D1B" w:rsidRPr="002D2A46">
        <w:rPr>
          <w:rFonts w:ascii="標楷體" w:eastAsia="標楷體" w:hAnsi="標楷體" w:cs="標楷體" w:hint="eastAsia"/>
          <w:color w:val="000000" w:themeColor="text1"/>
        </w:rPr>
        <w:t>國中任教綜合活動之非專長教師(含代課老師)，請各校推薦至少一名，以正式教師優先錄取。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(四)學校與社區</w:t>
      </w:r>
      <w:r w:rsidR="00B37104" w:rsidRPr="002D2A46">
        <w:rPr>
          <w:rFonts w:ascii="標楷體" w:eastAsia="標楷體" w:hAnsi="標楷體" w:hint="eastAsia"/>
          <w:color w:val="000000" w:themeColor="text1"/>
        </w:rPr>
        <w:t>童軍團團長、服務員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B3F82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(五)</w:t>
      </w:r>
      <w:r w:rsidR="00B37104" w:rsidRPr="002D2A46">
        <w:rPr>
          <w:rFonts w:ascii="標楷體" w:eastAsia="標楷體" w:hAnsi="標楷體" w:hint="eastAsia"/>
          <w:color w:val="000000" w:themeColor="text1"/>
        </w:rPr>
        <w:t>學校志工及熱心關懷青少年活動、童軍教育暨運動之社會人士。</w:t>
      </w:r>
    </w:p>
    <w:p w:rsidR="00F06048" w:rsidRPr="002D2A46" w:rsidRDefault="007B4FB1" w:rsidP="002D2A46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六</w:t>
      </w:r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凡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全程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參加研習之教師同意給予公差假處理，全程參予並完成線上證明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核給研習證明，取得研習證明者優先任教國中童軍教育課程</w:t>
      </w:r>
      <w:r w:rsidR="00887B9A" w:rsidRPr="002D2A46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。</w:t>
      </w:r>
      <w:r w:rsidR="00887B9A" w:rsidRPr="002D2A46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454DF" w:rsidRPr="002D2A46" w:rsidRDefault="00B454DF" w:rsidP="00E174EE">
      <w:pPr>
        <w:rPr>
          <w:rFonts w:ascii="標楷體" w:eastAsia="標楷體" w:hAnsi="標楷體"/>
          <w:color w:val="000000" w:themeColor="text1"/>
          <w:u w:val="single"/>
        </w:rPr>
      </w:pPr>
    </w:p>
    <w:p w:rsidR="00B454DF" w:rsidRPr="002D2A46" w:rsidRDefault="00B454DF" w:rsidP="00575312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八、實施方式</w:t>
      </w:r>
      <w:r w:rsidR="00E60F87" w:rsidRPr="002D2A46">
        <w:rPr>
          <w:rFonts w:ascii="標楷體" w:eastAsia="標楷體" w:hAnsi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活動內容：配合童軍木章基本訓練課程實施。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童軍技能研習、分站活動、手工藝活動、體能活動、生態與環境保護、探涉活動、營火、交誼與服務等活動</w:t>
      </w:r>
      <w:r w:rsidRPr="002D2A46">
        <w:rPr>
          <w:rFonts w:ascii="標楷體" w:eastAsia="標楷體" w:hAnsi="標楷體"/>
          <w:color w:val="000000" w:themeColor="text1"/>
        </w:rPr>
        <w:t>)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      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九、研習日期</w:t>
      </w:r>
      <w:r w:rsidR="005F2CBA" w:rsidRPr="002D2A46">
        <w:rPr>
          <w:rFonts w:ascii="標楷體" w:eastAsia="標楷體" w:hAnsi="標楷體" w:hint="eastAsia"/>
          <w:color w:val="000000" w:themeColor="text1"/>
        </w:rPr>
        <w:t>與內容</w:t>
      </w:r>
      <w:r w:rsidRPr="002D2A46">
        <w:rPr>
          <w:rFonts w:ascii="標楷體" w:eastAsia="標楷體" w:hAnsi="標楷體" w:hint="eastAsia"/>
          <w:color w:val="000000" w:themeColor="text1"/>
        </w:rPr>
        <w:t>：</w:t>
      </w:r>
      <w:r w:rsidR="00E174EE" w:rsidRPr="002D2A46">
        <w:rPr>
          <w:rFonts w:ascii="標楷體" w:eastAsia="標楷體" w:hAnsi="標楷體"/>
          <w:color w:val="000000" w:themeColor="text1"/>
        </w:rPr>
        <w:t>10</w:t>
      </w:r>
      <w:r w:rsidR="00594D97" w:rsidRPr="002D2A46">
        <w:rPr>
          <w:rFonts w:ascii="標楷體" w:eastAsia="標楷體" w:hAnsi="標楷體" w:hint="eastAsia"/>
          <w:color w:val="000000" w:themeColor="text1"/>
        </w:rPr>
        <w:t>7</w:t>
      </w:r>
      <w:r w:rsidRPr="002D2A46">
        <w:rPr>
          <w:rFonts w:ascii="標楷體" w:eastAsia="標楷體" w:hAnsi="標楷體" w:hint="eastAsia"/>
          <w:color w:val="000000" w:themeColor="text1"/>
        </w:rPr>
        <w:t>年</w:t>
      </w:r>
      <w:r w:rsidR="00594D97" w:rsidRPr="002D2A46">
        <w:rPr>
          <w:rFonts w:ascii="標楷體" w:eastAsia="標楷體" w:hAnsi="標楷體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</w:rPr>
        <w:t>月</w:t>
      </w:r>
      <w:r w:rsidR="00733C70" w:rsidRPr="002D2A46">
        <w:rPr>
          <w:rFonts w:ascii="標楷體" w:eastAsia="標楷體" w:hAnsi="標楷體" w:hint="eastAsia"/>
          <w:color w:val="000000" w:themeColor="text1"/>
        </w:rPr>
        <w:t>6</w:t>
      </w:r>
      <w:r w:rsidR="00733C70" w:rsidRPr="002D2A46">
        <w:rPr>
          <w:rFonts w:ascii="標楷體" w:eastAsia="標楷體" w:hAnsi="標楷體"/>
          <w:color w:val="000000" w:themeColor="text1"/>
        </w:rPr>
        <w:t>、7</w:t>
      </w:r>
      <w:r w:rsidRPr="002D2A46">
        <w:rPr>
          <w:rFonts w:ascii="標楷體" w:eastAsia="標楷體" w:hAnsi="標楷體" w:hint="eastAsia"/>
          <w:color w:val="000000" w:themeColor="text1"/>
        </w:rPr>
        <w:t>日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="00E174EE" w:rsidRPr="002D2A46">
        <w:rPr>
          <w:rFonts w:ascii="標楷體" w:eastAsia="標楷體" w:hAnsi="標楷體" w:hint="eastAsia"/>
          <w:color w:val="000000" w:themeColor="text1"/>
        </w:rPr>
        <w:t>月</w:t>
      </w:r>
      <w:r w:rsidR="00733C70" w:rsidRPr="002D2A46">
        <w:rPr>
          <w:rFonts w:ascii="標楷體" w:eastAsia="標楷體" w:hAnsi="標楷體" w:hint="eastAsia"/>
          <w:color w:val="000000" w:themeColor="text1"/>
        </w:rPr>
        <w:t>1</w:t>
      </w:r>
      <w:r w:rsidR="00733C70" w:rsidRPr="002D2A46">
        <w:rPr>
          <w:rFonts w:ascii="標楷體" w:eastAsia="標楷體" w:hAnsi="標楷體"/>
          <w:color w:val="000000" w:themeColor="text1"/>
        </w:rPr>
        <w:t>3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733C70" w:rsidRPr="002D2A46">
        <w:rPr>
          <w:rFonts w:ascii="標楷體" w:eastAsia="標楷體" w:hAnsi="標楷體" w:hint="eastAsia"/>
          <w:color w:val="000000" w:themeColor="text1"/>
        </w:rPr>
        <w:t>1</w:t>
      </w:r>
      <w:r w:rsidR="00733C70" w:rsidRPr="002D2A46">
        <w:rPr>
          <w:rFonts w:ascii="標楷體" w:eastAsia="標楷體" w:hAnsi="標楷體"/>
          <w:color w:val="000000" w:themeColor="text1"/>
        </w:rPr>
        <w:t>4</w:t>
      </w:r>
      <w:r w:rsidR="00E174EE" w:rsidRPr="002D2A46">
        <w:rPr>
          <w:rFonts w:ascii="標楷體" w:eastAsia="標楷體" w:hAnsi="標楷體" w:hint="eastAsia"/>
          <w:color w:val="000000" w:themeColor="text1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共</w:t>
      </w:r>
      <w:r w:rsidR="00575312" w:rsidRPr="002D2A46">
        <w:rPr>
          <w:rFonts w:ascii="標楷體" w:eastAsia="標楷體" w:hAnsi="標楷體" w:hint="eastAsia"/>
          <w:color w:val="000000" w:themeColor="text1"/>
        </w:rPr>
        <w:t>四</w:t>
      </w:r>
      <w:r w:rsidRPr="002D2A46">
        <w:rPr>
          <w:rFonts w:ascii="標楷體" w:eastAsia="標楷體" w:hAnsi="標楷體" w:hint="eastAsia"/>
          <w:color w:val="000000" w:themeColor="text1"/>
        </w:rPr>
        <w:t>天</w:t>
      </w:r>
      <w:r w:rsidR="000B0D54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夜</w:t>
      </w:r>
      <w:r w:rsidR="005F2CBA" w:rsidRPr="002D2A46">
        <w:rPr>
          <w:rFonts w:ascii="標楷體" w:eastAsia="標楷體" w:hAnsi="標楷體" w:hint="eastAsia"/>
          <w:color w:val="000000" w:themeColor="text1"/>
        </w:rPr>
        <w:t>(課程表如附件一)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</w:p>
    <w:p w:rsidR="003B2920" w:rsidRPr="002D2A46" w:rsidRDefault="00E174EE" w:rsidP="003B2920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2D2A46">
        <w:rPr>
          <w:rFonts w:ascii="標楷體" w:eastAsia="標楷體" w:hAnsi="標楷體" w:hint="eastAsia"/>
          <w:color w:val="000000" w:themeColor="text1"/>
        </w:rPr>
        <w:t>十、研習地點：彰化縣員林國中，</w:t>
      </w:r>
      <w:r w:rsidR="00B454DF" w:rsidRPr="002D2A46">
        <w:rPr>
          <w:rFonts w:ascii="標楷體" w:eastAsia="標楷體" w:hAnsi="標楷體" w:hint="eastAsia"/>
          <w:color w:val="000000" w:themeColor="text1"/>
        </w:rPr>
        <w:t>地址</w:t>
      </w:r>
      <w:r w:rsidR="00B454DF" w:rsidRPr="002D2A46">
        <w:rPr>
          <w:rFonts w:ascii="標楷體" w:eastAsia="標楷體" w:hAnsi="標楷體"/>
          <w:color w:val="000000" w:themeColor="text1"/>
        </w:rPr>
        <w:t>:</w:t>
      </w:r>
      <w:r w:rsidR="00575312" w:rsidRPr="002D2A46">
        <w:rPr>
          <w:rFonts w:hint="eastAsia"/>
          <w:color w:val="000000" w:themeColor="text1"/>
        </w:rPr>
        <w:t xml:space="preserve"> </w:t>
      </w:r>
      <w:r w:rsidR="003B2920" w:rsidRPr="002D2A46">
        <w:rPr>
          <w:rStyle w:val="xbe"/>
          <w:rFonts w:ascii="標楷體" w:eastAsia="標楷體" w:hAnsi="標楷體" w:cs="Arial"/>
          <w:color w:val="000000" w:themeColor="text1"/>
          <w:szCs w:val="20"/>
        </w:rPr>
        <w:t>510彰化縣員林市南潭路2號</w:t>
      </w:r>
      <w:r w:rsidR="003B2920" w:rsidRPr="002D2A46">
        <w:rPr>
          <w:rStyle w:val="xbe"/>
          <w:rFonts w:ascii="標楷體" w:eastAsia="標楷體" w:hAnsi="標楷體" w:cs="Arial" w:hint="eastAsia"/>
          <w:color w:val="000000" w:themeColor="text1"/>
          <w:szCs w:val="20"/>
        </w:rPr>
        <w:t>，</w:t>
      </w:r>
      <w:hyperlink r:id="rId7" w:history="1">
        <w:r w:rsidR="003B2920" w:rsidRPr="002D2A46">
          <w:rPr>
            <w:rStyle w:val="a7"/>
            <w:rFonts w:ascii="標楷體" w:eastAsia="標楷體" w:hAnsi="標楷體" w:cs="Arial"/>
            <w:b/>
            <w:bCs/>
            <w:color w:val="000000" w:themeColor="text1"/>
            <w:szCs w:val="20"/>
          </w:rPr>
          <w:t>電話</w:t>
        </w:r>
      </w:hyperlink>
      <w:r w:rsidR="003B2920" w:rsidRPr="002D2A46">
        <w:rPr>
          <w:rStyle w:val="xdb"/>
          <w:rFonts w:ascii="標楷體" w:eastAsia="標楷體" w:hAnsi="標楷體" w:cs="Arial"/>
          <w:b/>
          <w:bCs/>
          <w:color w:val="000000" w:themeColor="text1"/>
          <w:szCs w:val="20"/>
        </w:rPr>
        <w:t>：</w:t>
      </w:r>
      <w:r w:rsidR="003B2920" w:rsidRPr="002D2A46">
        <w:rPr>
          <w:rStyle w:val="apple-converted-space"/>
          <w:rFonts w:ascii="標楷體" w:eastAsia="標楷體" w:hAnsi="標楷體" w:cs="Arial"/>
          <w:b/>
          <w:bCs/>
          <w:color w:val="000000" w:themeColor="text1"/>
          <w:szCs w:val="20"/>
        </w:rPr>
        <w:t> </w:t>
      </w:r>
      <w:hyperlink r:id="rId8" w:tooltip="透過 Hangouts 通話" w:history="1">
        <w:r w:rsidR="003B2920" w:rsidRPr="002D2A46">
          <w:rPr>
            <w:rStyle w:val="a7"/>
            <w:rFonts w:ascii="標楷體" w:eastAsia="標楷體" w:hAnsi="標楷體" w:cs="Arial"/>
            <w:color w:val="000000" w:themeColor="text1"/>
            <w:szCs w:val="20"/>
          </w:rPr>
          <w:t>04</w:t>
        </w:r>
        <w:r w:rsidR="001F3818" w:rsidRPr="002D2A46">
          <w:rPr>
            <w:rStyle w:val="a7"/>
            <w:rFonts w:ascii="標楷體" w:eastAsia="標楷體" w:hAnsi="標楷體" w:cs="Arial" w:hint="eastAsia"/>
            <w:color w:val="000000" w:themeColor="text1"/>
            <w:szCs w:val="20"/>
          </w:rPr>
          <w:t>-</w:t>
        </w:r>
        <w:r w:rsidR="003B2920" w:rsidRPr="002D2A46">
          <w:rPr>
            <w:rStyle w:val="a7"/>
            <w:rFonts w:ascii="標楷體" w:eastAsia="標楷體" w:hAnsi="標楷體" w:cs="Arial"/>
            <w:color w:val="000000" w:themeColor="text1"/>
            <w:szCs w:val="20"/>
          </w:rPr>
          <w:t>8320873</w:t>
        </w:r>
      </w:hyperlink>
    </w:p>
    <w:p w:rsidR="0089042E" w:rsidRPr="002D2A46" w:rsidRDefault="0089042E" w:rsidP="0089042E">
      <w:pPr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B454DF" w:rsidRPr="002D2A46" w:rsidRDefault="001F3818" w:rsidP="0089042E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十一、</w:t>
      </w:r>
      <w:r w:rsidR="002D2A46" w:rsidRPr="002D2A46">
        <w:rPr>
          <w:rFonts w:ascii="標楷體" w:eastAsia="標楷體" w:hAnsi="標楷體" w:hint="eastAsia"/>
          <w:color w:val="000000" w:themeColor="text1"/>
        </w:rPr>
        <w:t>報名</w:t>
      </w:r>
      <w:r w:rsidR="00B454DF" w:rsidRPr="002D2A46">
        <w:rPr>
          <w:rFonts w:ascii="標楷體" w:eastAsia="標楷體" w:hAnsi="標楷體" w:hint="eastAsia"/>
          <w:color w:val="000000" w:themeColor="text1"/>
        </w:rPr>
        <w:t>費</w:t>
      </w:r>
      <w:r w:rsidRPr="002D2A46">
        <w:rPr>
          <w:rFonts w:ascii="標楷體" w:eastAsia="標楷體" w:hAnsi="標楷體" w:hint="eastAsia"/>
          <w:color w:val="000000" w:themeColor="text1"/>
        </w:rPr>
        <w:t>用</w:t>
      </w:r>
      <w:r w:rsidR="00B454DF" w:rsidRPr="002D2A46">
        <w:rPr>
          <w:rFonts w:ascii="標楷體" w:eastAsia="標楷體" w:hAnsi="標楷體" w:hint="eastAsia"/>
          <w:color w:val="000000" w:themeColor="text1"/>
        </w:rPr>
        <w:t>：</w:t>
      </w:r>
      <w:r w:rsidR="0089042E" w:rsidRPr="002D2A46">
        <w:rPr>
          <w:rFonts w:ascii="標楷體" w:eastAsia="標楷體" w:hAnsi="標楷體" w:hint="eastAsia"/>
          <w:color w:val="000000" w:themeColor="text1"/>
        </w:rPr>
        <w:t>新台幣</w:t>
      </w:r>
      <w:r w:rsidR="0089042E" w:rsidRPr="002D2A46">
        <w:rPr>
          <w:rFonts w:ascii="標楷體" w:eastAsia="標楷體" w:hAnsi="標楷體"/>
          <w:color w:val="000000" w:themeColor="text1"/>
        </w:rPr>
        <w:t>1,200</w:t>
      </w:r>
      <w:r w:rsidR="0089042E" w:rsidRPr="002D2A46">
        <w:rPr>
          <w:rFonts w:ascii="標楷體" w:eastAsia="標楷體" w:hAnsi="標楷體" w:hint="eastAsia"/>
          <w:color w:val="000000" w:themeColor="text1"/>
        </w:rPr>
        <w:t>元整。</w:t>
      </w:r>
      <w:r w:rsidR="0089042E" w:rsidRPr="002D2A46">
        <w:rPr>
          <w:rFonts w:ascii="標楷體" w:eastAsia="標楷體" w:hAnsi="標楷體"/>
          <w:color w:val="000000" w:themeColor="text1"/>
        </w:rPr>
        <w:t>(</w:t>
      </w:r>
      <w:r w:rsidR="0089042E" w:rsidRPr="002D2A46">
        <w:rPr>
          <w:rFonts w:ascii="標楷體" w:eastAsia="標楷體" w:hAnsi="標楷體" w:hint="eastAsia"/>
          <w:color w:val="000000" w:themeColor="text1"/>
        </w:rPr>
        <w:t>代購一套制服費用及報總費業務費、保險</w:t>
      </w:r>
      <w:r w:rsidR="0089042E" w:rsidRPr="002D2A46">
        <w:rPr>
          <w:rFonts w:ascii="標楷體" w:eastAsia="標楷體" w:hAnsi="標楷體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，個人報名費用</w:t>
      </w:r>
      <w:r w:rsidR="0089042E" w:rsidRPr="002D2A46">
        <w:rPr>
          <w:rFonts w:ascii="標楷體" w:eastAsia="標楷體" w:hAnsi="標楷體" w:hint="eastAsia"/>
          <w:color w:val="000000" w:themeColor="text1"/>
        </w:rPr>
        <w:lastRenderedPageBreak/>
        <w:t>由所屬單位負擔或酌予補助。</w:t>
      </w:r>
    </w:p>
    <w:p w:rsidR="00BB3F82" w:rsidRPr="002D2A46" w:rsidRDefault="00BB3F82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十二、報名方式：</w:t>
      </w:r>
    </w:p>
    <w:p w:rsidR="00733C70" w:rsidRPr="002D2A46" w:rsidRDefault="00B454DF" w:rsidP="00733C70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即日起報名至</w:t>
      </w:r>
      <w:r w:rsidRPr="002D2A46">
        <w:rPr>
          <w:rFonts w:ascii="標楷體" w:eastAsia="標楷體" w:hAnsi="標楷體"/>
          <w:color w:val="000000" w:themeColor="text1"/>
        </w:rPr>
        <w:t>10</w:t>
      </w:r>
      <w:r w:rsidR="00594D97" w:rsidRPr="002D2A46">
        <w:rPr>
          <w:rFonts w:ascii="標楷體" w:eastAsia="標楷體" w:hAnsi="標楷體" w:hint="eastAsia"/>
          <w:color w:val="000000" w:themeColor="text1"/>
        </w:rPr>
        <w:t>7</w:t>
      </w:r>
      <w:r w:rsidRPr="002D2A46">
        <w:rPr>
          <w:rFonts w:ascii="標楷體" w:eastAsia="標楷體" w:hAnsi="標楷體" w:hint="eastAsia"/>
          <w:color w:val="000000" w:themeColor="text1"/>
        </w:rPr>
        <w:t>年</w:t>
      </w:r>
      <w:r w:rsidR="000B0D54" w:rsidRPr="002D2A46">
        <w:rPr>
          <w:rFonts w:ascii="標楷體" w:eastAsia="標楷體" w:hAnsi="標楷體" w:hint="eastAsia"/>
          <w:color w:val="000000" w:themeColor="text1"/>
        </w:rPr>
        <w:t>9月</w:t>
      </w:r>
      <w:r w:rsidR="00594D97" w:rsidRPr="002D2A46">
        <w:rPr>
          <w:rFonts w:ascii="標楷體" w:eastAsia="標楷體" w:hAnsi="標楷體" w:hint="eastAsia"/>
          <w:color w:val="000000" w:themeColor="text1"/>
        </w:rPr>
        <w:t>28</w:t>
      </w:r>
      <w:r w:rsidRPr="002D2A46">
        <w:rPr>
          <w:rFonts w:ascii="標楷體" w:eastAsia="標楷體" w:hAnsi="標楷體" w:hint="eastAsia"/>
          <w:color w:val="000000" w:themeColor="text1"/>
        </w:rPr>
        <w:t>日</w:t>
      </w:r>
      <w:r w:rsidRPr="002D2A46">
        <w:rPr>
          <w:rFonts w:ascii="標楷體" w:eastAsia="標楷體" w:hAnsi="標楷體"/>
          <w:color w:val="000000" w:themeColor="text1"/>
        </w:rPr>
        <w:t>17:00</w:t>
      </w:r>
      <w:r w:rsidRPr="002D2A46">
        <w:rPr>
          <w:rFonts w:ascii="標楷體" w:eastAsia="標楷體" w:hAnsi="標楷體" w:hint="eastAsia"/>
          <w:color w:val="000000" w:themeColor="text1"/>
        </w:rPr>
        <w:t>止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額滿截止</w:t>
      </w:r>
      <w:r w:rsidRPr="002D2A46">
        <w:rPr>
          <w:rFonts w:ascii="標楷體" w:eastAsia="標楷體" w:hAnsi="標楷體"/>
          <w:color w:val="000000" w:themeColor="text1"/>
        </w:rPr>
        <w:t>)</w:t>
      </w:r>
      <w:r w:rsidRPr="002D2A46">
        <w:rPr>
          <w:rFonts w:ascii="標楷體" w:eastAsia="標楷體" w:hAnsi="標楷體" w:hint="eastAsia"/>
          <w:color w:val="000000" w:themeColor="text1"/>
        </w:rPr>
        <w:t>，請上網報名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彰化縣童軍會</w:t>
      </w:r>
    </w:p>
    <w:bookmarkStart w:id="0" w:name="_GoBack"/>
    <w:bookmarkEnd w:id="0"/>
    <w:p w:rsidR="0089042E" w:rsidRPr="002D2A46" w:rsidRDefault="00914F78" w:rsidP="00C9362C">
      <w:pPr>
        <w:pStyle w:val="aa"/>
        <w:ind w:leftChars="0" w:left="1286"/>
        <w:rPr>
          <w:rFonts w:ascii="標楷體" w:eastAsia="標楷體" w:hAnsi="標楷體"/>
          <w:color w:val="000000" w:themeColor="text1"/>
        </w:rPr>
      </w:pPr>
      <w:r>
        <w:rPr>
          <w:rStyle w:val="a7"/>
          <w:rFonts w:ascii="標楷體" w:eastAsia="標楷體" w:hAnsi="標楷體"/>
          <w:color w:val="000000" w:themeColor="text1"/>
        </w:rPr>
        <w:fldChar w:fldCharType="begin"/>
      </w:r>
      <w:r>
        <w:rPr>
          <w:rStyle w:val="a7"/>
          <w:rFonts w:ascii="標楷體" w:eastAsia="標楷體" w:hAnsi="標楷體"/>
          <w:color w:val="000000" w:themeColor="text1"/>
        </w:rPr>
        <w:instrText xml:space="preserve"> HYPERLINK "http://163.23.114.22/scout/" </w:instrText>
      </w:r>
      <w:r>
        <w:rPr>
          <w:rStyle w:val="a7"/>
          <w:rFonts w:ascii="標楷體" w:eastAsia="標楷體" w:hAnsi="標楷體"/>
          <w:color w:val="000000" w:themeColor="text1"/>
        </w:rPr>
        <w:fldChar w:fldCharType="separate"/>
      </w:r>
      <w:r w:rsidR="005F2CBA" w:rsidRPr="002D2A46">
        <w:rPr>
          <w:rStyle w:val="a7"/>
          <w:rFonts w:ascii="標楷體" w:eastAsia="標楷體" w:hAnsi="標楷體"/>
          <w:color w:val="000000" w:themeColor="text1"/>
        </w:rPr>
        <w:t>http://163.23.114.22/scout/</w:t>
      </w:r>
      <w:r>
        <w:rPr>
          <w:rStyle w:val="a7"/>
          <w:rFonts w:ascii="標楷體" w:eastAsia="標楷體" w:hAnsi="標楷體"/>
          <w:color w:val="000000" w:themeColor="text1"/>
        </w:rPr>
        <w:fldChar w:fldCharType="end"/>
      </w:r>
      <w:r w:rsidR="00B454DF" w:rsidRPr="002D2A46">
        <w:rPr>
          <w:rFonts w:ascii="標楷體" w:eastAsia="標楷體" w:hAnsi="標楷體"/>
          <w:color w:val="000000" w:themeColor="text1"/>
        </w:rPr>
        <w:t xml:space="preserve"> </w:t>
      </w:r>
      <w:r w:rsidR="00B454DF" w:rsidRPr="002D2A46">
        <w:rPr>
          <w:rFonts w:ascii="標楷體" w:eastAsia="標楷體" w:hAnsi="標楷體" w:hint="eastAsia"/>
          <w:color w:val="000000" w:themeColor="text1"/>
        </w:rPr>
        <w:t>公佈欄</w:t>
      </w:r>
      <w:r w:rsidR="00B454DF" w:rsidRPr="002D2A46">
        <w:rPr>
          <w:rFonts w:ascii="標楷體" w:eastAsia="標楷體" w:hAnsi="標楷體"/>
          <w:color w:val="000000" w:themeColor="text1"/>
        </w:rPr>
        <w:t>-</w:t>
      </w:r>
      <w:r w:rsidR="00B454DF" w:rsidRPr="002D2A46">
        <w:rPr>
          <w:rFonts w:ascii="標楷體" w:eastAsia="標楷體" w:hAnsi="標楷體" w:hint="eastAsia"/>
          <w:color w:val="000000" w:themeColor="text1"/>
        </w:rPr>
        <w:t>報名表</w:t>
      </w:r>
      <w:r w:rsidR="00B454DF" w:rsidRPr="002D2A46">
        <w:rPr>
          <w:rFonts w:ascii="標楷體" w:eastAsia="標楷體" w:hAnsi="標楷體"/>
          <w:color w:val="000000" w:themeColor="text1"/>
        </w:rPr>
        <w:t>)</w:t>
      </w:r>
    </w:p>
    <w:p w:rsidR="00C9362C" w:rsidRDefault="00B454DF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參加費請劃撥郵政帳號：</w:t>
      </w:r>
      <w:r w:rsidRPr="002D2A46">
        <w:rPr>
          <w:rFonts w:ascii="標楷體" w:eastAsia="標楷體" w:hAnsi="標楷體"/>
          <w:b/>
          <w:color w:val="000000" w:themeColor="text1"/>
          <w:spacing w:val="40"/>
        </w:rPr>
        <w:t>21695321</w:t>
      </w:r>
      <w:r w:rsidRPr="002D2A46">
        <w:rPr>
          <w:rFonts w:ascii="標楷體" w:eastAsia="標楷體" w:hAnsi="標楷體"/>
          <w:color w:val="000000" w:themeColor="text1"/>
        </w:rPr>
        <w:t xml:space="preserve">  </w:t>
      </w:r>
      <w:r w:rsidRPr="002D2A46">
        <w:rPr>
          <w:rFonts w:ascii="標楷體" w:eastAsia="標楷體" w:hAnsi="標楷體" w:hint="eastAsia"/>
          <w:color w:val="000000" w:themeColor="text1"/>
        </w:rPr>
        <w:t>戶名：彰化縣童軍會。</w:t>
      </w:r>
    </w:p>
    <w:p w:rsidR="00C9362C" w:rsidRDefault="00C9362C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收據請email：ch7115359@gmail.com 彰化縣童軍會完成報名程序。</w:t>
      </w:r>
    </w:p>
    <w:p w:rsidR="002921BD" w:rsidRPr="00C9362C" w:rsidRDefault="00B454DF" w:rsidP="00C9362C">
      <w:pPr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十三、</w:t>
      </w:r>
      <w:r w:rsidR="002921BD" w:rsidRPr="00C9362C">
        <w:rPr>
          <w:rFonts w:ascii="標楷體" w:eastAsia="標楷體" w:hAnsi="標楷體" w:cs="標楷體" w:hint="eastAsia"/>
          <w:color w:val="000000" w:themeColor="text1"/>
        </w:rPr>
        <w:t>研習證明：</w:t>
      </w:r>
    </w:p>
    <w:p w:rsidR="002921BD" w:rsidRPr="002D2A46" w:rsidRDefault="002921BD" w:rsidP="00911A1F">
      <w:pPr>
        <w:numPr>
          <w:ilvl w:val="3"/>
          <w:numId w:val="10"/>
        </w:numPr>
        <w:tabs>
          <w:tab w:val="left" w:pos="900"/>
        </w:tabs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請參與教師務必於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月</w:t>
      </w:r>
      <w:r w:rsidR="00733C70" w:rsidRPr="002D2A46">
        <w:rPr>
          <w:rFonts w:ascii="標楷體" w:eastAsia="標楷體" w:hAnsi="標楷體"/>
          <w:color w:val="000000" w:themeColor="text1"/>
          <w:u w:val="single"/>
        </w:rPr>
        <w:t>5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前完成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線上課程</w:t>
      </w:r>
      <w:r w:rsidRPr="002D2A46">
        <w:rPr>
          <w:rFonts w:ascii="標楷體" w:eastAsia="標楷體" w:hAnsi="標楷體" w:hint="eastAsia"/>
          <w:color w:val="000000" w:themeColor="text1"/>
        </w:rPr>
        <w:t>（</w:t>
      </w:r>
      <w:r w:rsidR="00733C70" w:rsidRPr="002D2A46">
        <w:rPr>
          <w:rFonts w:ascii="標楷體" w:eastAsia="標楷體" w:hAnsi="標楷體" w:hint="eastAsia"/>
          <w:color w:val="000000" w:themeColor="text1"/>
        </w:rPr>
        <w:t>教師</w:t>
      </w:r>
      <w:r w:rsidR="00733C70" w:rsidRPr="002D2A46">
        <w:rPr>
          <w:rFonts w:ascii="標楷體" w:eastAsia="標楷體" w:hAnsi="標楷體"/>
          <w:color w:val="000000" w:themeColor="text1"/>
        </w:rPr>
        <w:t>E學院</w:t>
      </w:r>
      <w:r w:rsidR="00911A1F" w:rsidRPr="002D2A46">
        <w:rPr>
          <w:rFonts w:ascii="標楷體" w:eastAsia="標楷體" w:hAnsi="標楷體" w:hint="eastAsia"/>
          <w:color w:val="000000" w:themeColor="text1"/>
        </w:rPr>
        <w:t>-</w:t>
      </w:r>
      <w:r w:rsidR="00911A1F" w:rsidRPr="002D2A46">
        <w:rPr>
          <w:rFonts w:ascii="標楷體" w:eastAsia="標楷體" w:hAnsi="標楷體"/>
          <w:color w:val="000000" w:themeColor="text1"/>
        </w:rPr>
        <w:t>綜合</w:t>
      </w:r>
      <w:r w:rsidR="00911A1F" w:rsidRPr="002D2A46">
        <w:rPr>
          <w:rFonts w:ascii="標楷體" w:eastAsia="標楷體" w:hAnsi="標楷體" w:hint="eastAsia"/>
          <w:color w:val="000000" w:themeColor="text1"/>
        </w:rPr>
        <w:t>線上課程</w:t>
      </w:r>
      <w:r w:rsidR="00911A1F" w:rsidRPr="002D2A46">
        <w:rPr>
          <w:rFonts w:ascii="標楷體" w:eastAsia="標楷體" w:hAnsi="標楷體"/>
          <w:color w:val="000000" w:themeColor="text1"/>
        </w:rPr>
        <w:t>21小時https://ups.moe.edu.tw/mooc/explorer.php</w:t>
      </w:r>
      <w:r w:rsidRPr="002D2A46">
        <w:rPr>
          <w:rFonts w:ascii="標楷體" w:eastAsia="標楷體" w:hAnsi="標楷體" w:hint="eastAsia"/>
          <w:color w:val="000000" w:themeColor="text1"/>
        </w:rPr>
        <w:t>），並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列印完成21小時研習之記錄，於實體研習報到時，繳交</w:t>
      </w:r>
      <w:r w:rsidR="008C0810" w:rsidRPr="002D2A46">
        <w:rPr>
          <w:rFonts w:ascii="標楷體" w:eastAsia="標楷體" w:hAnsi="標楷體" w:hint="eastAsia"/>
          <w:color w:val="000000" w:themeColor="text1"/>
          <w:u w:val="single"/>
        </w:rPr>
        <w:t>承辦單位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核對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2921BD" w:rsidRPr="002D2A46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全程參與線上</w:t>
      </w:r>
      <w:r w:rsidRPr="002D2A46">
        <w:rPr>
          <w:rFonts w:ascii="標楷體" w:eastAsia="標楷體" w:hAnsi="標楷體" w:cs="標楷體"/>
          <w:color w:val="000000" w:themeColor="text1"/>
        </w:rPr>
        <w:t>(21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與實體</w:t>
      </w:r>
      <w:r w:rsidR="008C0810" w:rsidRPr="002D2A46">
        <w:rPr>
          <w:rFonts w:ascii="標楷體" w:eastAsia="標楷體" w:hAnsi="標楷體" w:cs="標楷體"/>
          <w:color w:val="000000" w:themeColor="text1"/>
        </w:rPr>
        <w:t>(</w:t>
      </w:r>
      <w:r w:rsidR="00834051" w:rsidRPr="002D2A46">
        <w:rPr>
          <w:rFonts w:ascii="標楷體" w:eastAsia="標楷體" w:hAnsi="標楷體" w:cs="標楷體" w:hint="eastAsia"/>
          <w:color w:val="000000" w:themeColor="text1"/>
        </w:rPr>
        <w:t>25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研習課程，經承辦</w:t>
      </w:r>
      <w:r w:rsidRPr="002D2A46">
        <w:rPr>
          <w:rFonts w:ascii="標楷體" w:eastAsia="標楷體" w:hAnsi="標楷體" w:hint="eastAsia"/>
          <w:color w:val="000000" w:themeColor="text1"/>
        </w:rPr>
        <w:t>實體課程</w:t>
      </w:r>
      <w:r w:rsidRPr="002D2A46">
        <w:rPr>
          <w:rFonts w:ascii="標楷體" w:eastAsia="標楷體" w:hAnsi="標楷體" w:cs="標楷體" w:hint="eastAsia"/>
          <w:color w:val="000000" w:themeColor="text1"/>
        </w:rPr>
        <w:t>學校檢核通過者核發綜合活動核心教學能力研習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-童軍專長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研習</w:t>
      </w:r>
      <w:r w:rsidRPr="002D2A46">
        <w:rPr>
          <w:rFonts w:ascii="標楷體" w:eastAsia="標楷體" w:hAnsi="標楷體" w:cs="標楷體" w:hint="eastAsia"/>
          <w:color w:val="000000" w:themeColor="text1"/>
        </w:rPr>
        <w:t>證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明</w:t>
      </w:r>
      <w:r w:rsidRPr="002D2A46">
        <w:rPr>
          <w:rFonts w:ascii="標楷體" w:eastAsia="標楷體" w:hAnsi="標楷體" w:cs="標楷體" w:hint="eastAsia"/>
          <w:color w:val="000000" w:themeColor="text1"/>
        </w:rPr>
        <w:t>。（請參加研習教師於報到時提供姓名、生日及身分證字號，俾利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研習證明</w:t>
      </w:r>
      <w:r w:rsidRPr="002D2A46">
        <w:rPr>
          <w:rFonts w:ascii="標楷體" w:eastAsia="標楷體" w:hAnsi="標楷體" w:cs="標楷體" w:hint="eastAsia"/>
          <w:color w:val="000000" w:themeColor="text1"/>
        </w:rPr>
        <w:t>製作及核發）</w:t>
      </w:r>
    </w:p>
    <w:p w:rsidR="00CB74C0" w:rsidRPr="002D2A46" w:rsidRDefault="002921BD" w:rsidP="00834051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未全程參與線上</w:t>
      </w:r>
      <w:r w:rsidRPr="002D2A46">
        <w:rPr>
          <w:rFonts w:ascii="標楷體" w:eastAsia="標楷體" w:hAnsi="標楷體" w:cs="標楷體"/>
          <w:color w:val="000000" w:themeColor="text1"/>
        </w:rPr>
        <w:t>(21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與實體</w:t>
      </w:r>
      <w:r w:rsidRPr="002D2A46">
        <w:rPr>
          <w:rFonts w:ascii="標楷體" w:eastAsia="標楷體" w:hAnsi="標楷體" w:cs="標楷體"/>
          <w:color w:val="000000" w:themeColor="text1"/>
        </w:rPr>
        <w:t>(</w:t>
      </w:r>
      <w:r w:rsidR="00834051" w:rsidRPr="002D2A46">
        <w:rPr>
          <w:rFonts w:ascii="標楷體" w:eastAsia="標楷體" w:hAnsi="標楷體" w:cs="標楷體" w:hint="eastAsia"/>
          <w:color w:val="000000" w:themeColor="text1"/>
        </w:rPr>
        <w:t>25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研習，不核發研習證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明</w:t>
      </w:r>
      <w:r w:rsidRPr="002D2A46">
        <w:rPr>
          <w:rFonts w:ascii="標楷體" w:eastAsia="標楷體" w:hAnsi="標楷體" w:cs="標楷體" w:hint="eastAsia"/>
          <w:color w:val="000000" w:themeColor="text1"/>
        </w:rPr>
        <w:t>，僅核給研習時數。若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實體課程請假離營超過4小時</w:t>
      </w:r>
      <w:r w:rsidRPr="002D2A46">
        <w:rPr>
          <w:rFonts w:ascii="標楷體" w:eastAsia="標楷體" w:hAnsi="標楷體" w:cs="標楷體" w:hint="eastAsia"/>
          <w:color w:val="000000" w:themeColor="text1"/>
        </w:rPr>
        <w:t>，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則不給予證書，若請假離營未超過4小時，則在營地內進行在營訓練</w:t>
      </w:r>
      <w:r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B508D" w:rsidRPr="002D2A46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十四、參加須知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注意事項</w:t>
      </w:r>
      <w:r w:rsidRPr="002D2A46">
        <w:rPr>
          <w:rFonts w:ascii="標楷體" w:eastAsia="標楷體" w:hAnsi="標楷體"/>
          <w:color w:val="000000" w:themeColor="text1"/>
        </w:rPr>
        <w:t xml:space="preserve">):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（一）各項通知僅以</w:t>
      </w:r>
      <w:r w:rsidRPr="002D2A46">
        <w:rPr>
          <w:rFonts w:ascii="標楷體" w:eastAsia="標楷體" w:hAnsi="標楷體"/>
          <w:color w:val="000000" w:themeColor="text1"/>
        </w:rPr>
        <w:t>e-mail</w:t>
      </w:r>
      <w:r w:rsidRPr="002D2A46">
        <w:rPr>
          <w:rFonts w:ascii="標楷體" w:eastAsia="標楷體" w:hAnsi="標楷體" w:hint="eastAsia"/>
          <w:color w:val="000000" w:themeColor="text1"/>
        </w:rPr>
        <w:t>為主，除修訂外不另行寄發紙本通知。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十五、訓練編組：營本部設指導委員若干人，營主任</w:t>
      </w:r>
      <w:r w:rsidR="003B472C" w:rsidRPr="002D2A46">
        <w:rPr>
          <w:rFonts w:ascii="標楷體" w:eastAsia="標楷體" w:hAnsi="標楷體" w:hint="eastAsia"/>
          <w:color w:val="000000" w:themeColor="text1"/>
        </w:rPr>
        <w:t>兼團長1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教務長1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事務長1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器材及糧食事務各1人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副團長8名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助理行政2</w:t>
      </w:r>
      <w:r w:rsidRPr="002D2A46">
        <w:rPr>
          <w:rFonts w:ascii="標楷體" w:eastAsia="標楷體" w:hAnsi="標楷體" w:hint="eastAsia"/>
          <w:color w:val="000000" w:themeColor="text1"/>
        </w:rPr>
        <w:t>人，其人選由主辦單位遴選</w:t>
      </w:r>
      <w:r w:rsidR="003B472C" w:rsidRPr="002D2A46">
        <w:rPr>
          <w:rFonts w:ascii="標楷體" w:eastAsia="標楷體" w:hAnsi="標楷體" w:hint="eastAsia"/>
          <w:color w:val="000000" w:themeColor="text1"/>
        </w:rPr>
        <w:t>合格訓練員擔任</w:t>
      </w:r>
      <w:r w:rsidRPr="002D2A46">
        <w:rPr>
          <w:rFonts w:ascii="標楷體" w:eastAsia="標楷體" w:hAnsi="標楷體" w:hint="eastAsia"/>
          <w:color w:val="000000" w:themeColor="text1"/>
        </w:rPr>
        <w:t>之。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十六、附則：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（一）訓練結束頒授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綜合活動核心教學能力研習-童軍專長研習證明及</w:t>
      </w:r>
      <w:r w:rsidRPr="002D2A46">
        <w:rPr>
          <w:rFonts w:ascii="標楷體" w:eastAsia="標楷體" w:hAnsi="標楷體" w:hint="eastAsia"/>
          <w:color w:val="000000" w:themeColor="text1"/>
        </w:rPr>
        <w:t>木章基本訓練結訓證書，並由主辦單位簽請核發研習進修時數</w:t>
      </w:r>
      <w:r w:rsidR="00066991" w:rsidRPr="002D2A46">
        <w:rPr>
          <w:rFonts w:ascii="標楷體" w:eastAsia="標楷體" w:hAnsi="標楷體" w:hint="eastAsia"/>
          <w:color w:val="000000" w:themeColor="text1"/>
        </w:rPr>
        <w:t>2</w:t>
      </w:r>
      <w:r w:rsidR="00E60F87" w:rsidRPr="002D2A46">
        <w:rPr>
          <w:rFonts w:ascii="標楷體" w:eastAsia="標楷體" w:hAnsi="標楷體"/>
          <w:color w:val="000000" w:themeColor="text1"/>
        </w:rPr>
        <w:t>5</w:t>
      </w:r>
      <w:r w:rsidR="00E60F87" w:rsidRPr="002D2A46">
        <w:rPr>
          <w:rFonts w:ascii="標楷體" w:eastAsia="標楷體" w:hAnsi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（二）本訓練以露營方式辦理</w:t>
      </w:r>
      <w:r w:rsidR="00066991" w:rsidRPr="002D2A46">
        <w:rPr>
          <w:rFonts w:ascii="標楷體" w:eastAsia="標楷體" w:hAnsi="標楷體" w:hint="eastAsia"/>
          <w:color w:val="000000" w:themeColor="text1"/>
        </w:rPr>
        <w:t>。</w:t>
      </w:r>
      <w:r w:rsidRPr="002D2A46">
        <w:rPr>
          <w:rFonts w:ascii="標楷體" w:eastAsia="標楷體" w:hAnsi="標楷體" w:hint="eastAsia"/>
          <w:color w:val="000000" w:themeColor="text1"/>
        </w:rPr>
        <w:t>夜間課程結束後，如有要事外出，應辦妥請假手續方可離營。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(</w:t>
      </w:r>
      <w:r w:rsidRPr="002D2A46">
        <w:rPr>
          <w:rFonts w:ascii="標楷體" w:eastAsia="標楷體" w:hAnsi="標楷體" w:hint="eastAsia"/>
          <w:color w:val="000000" w:themeColor="text1"/>
        </w:rPr>
        <w:t>三</w:t>
      </w:r>
      <w:r w:rsidRPr="002D2A46">
        <w:rPr>
          <w:rFonts w:ascii="標楷體" w:eastAsia="標楷體" w:hAnsi="標楷體"/>
          <w:color w:val="000000" w:themeColor="text1"/>
        </w:rPr>
        <w:t xml:space="preserve">) </w:t>
      </w:r>
      <w:r w:rsidRPr="002D2A46">
        <w:rPr>
          <w:rFonts w:ascii="標楷體" w:eastAsia="標楷體" w:hAnsi="標楷體" w:hint="eastAsia"/>
          <w:color w:val="000000" w:themeColor="text1"/>
        </w:rPr>
        <w:t>現仍在職之大會工作人員及參加人員，得以在不影響課業情形下，擇期補休。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十七、辦理活動有關之工作人員會後簽核敘獎。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十八、本實施計畫報請縣府核准後實施，修正時亦同。</w:t>
      </w:r>
    </w:p>
    <w:p w:rsidR="005F2CBA" w:rsidRDefault="005F2CBA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</w:p>
    <w:p w:rsidR="0041335F" w:rsidRDefault="0041335F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225"/>
        <w:gridCol w:w="2020"/>
        <w:gridCol w:w="2275"/>
        <w:gridCol w:w="2268"/>
      </w:tblGrid>
      <w:tr w:rsidR="008D011F" w:rsidRPr="001336FB" w:rsidTr="00F313A4">
        <w:trPr>
          <w:trHeight w:val="519"/>
        </w:trPr>
        <w:tc>
          <w:tcPr>
            <w:tcW w:w="1555" w:type="dxa"/>
            <w:shd w:val="clear" w:color="auto" w:fill="E0E0E0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-14605</wp:posOffset>
                      </wp:positionV>
                      <wp:extent cx="981075" cy="504825"/>
                      <wp:effectExtent l="0" t="0" r="28575" b="9525"/>
                      <wp:wrapNone/>
                      <wp:docPr id="7" name="群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075" cy="504825"/>
                                <a:chOff x="1031" y="828"/>
                                <a:chExt cx="1725" cy="706"/>
                              </a:xfrm>
                            </wpg:grpSpPr>
                            <wps:wsp>
                              <wps:cNvPr id="8" name="__TH_L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2" y="828"/>
                                  <a:ext cx="862" cy="5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1" y="857"/>
                                  <a:ext cx="1725" cy="677"/>
                                  <a:chOff x="1031" y="857"/>
                                  <a:chExt cx="1725" cy="677"/>
                                </a:xfrm>
                              </wpg:grpSpPr>
                              <wps:wsp>
                                <wps:cNvPr id="10" name="__TH_L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1" y="1090"/>
                                    <a:ext cx="1723" cy="2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__TH_B11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20" y="857"/>
                                    <a:ext cx="253" cy="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011F" w:rsidRPr="0099240E" w:rsidRDefault="008D011F" w:rsidP="008D011F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" name="__TH_B12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82" y="937"/>
                                    <a:ext cx="274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011F" w:rsidRPr="0099240E" w:rsidRDefault="008D011F" w:rsidP="008D011F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3" name="__TH_B21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16" y="892"/>
                                    <a:ext cx="330" cy="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011F" w:rsidRPr="0099240E" w:rsidRDefault="008D011F" w:rsidP="008D011F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內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" name="__TH_B22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56" y="975"/>
                                    <a:ext cx="278" cy="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011F" w:rsidRPr="0099240E" w:rsidRDefault="008D011F" w:rsidP="008D011F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" name="__TH_B3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36" y="1143"/>
                                    <a:ext cx="262" cy="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011F" w:rsidRPr="0099240E" w:rsidRDefault="008D011F" w:rsidP="008D011F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" name="__TH_B32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96" y="1210"/>
                                    <a:ext cx="39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011F" w:rsidRPr="0099240E" w:rsidRDefault="008D011F" w:rsidP="008D011F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群組 7" o:spid="_x0000_s1026" style="position:absolute;left:0;text-align:left;margin-left:-4.4pt;margin-top:-1.15pt;width:77.25pt;height:39.75pt;z-index:251659264" coordorigin="1031,828" coordsize="17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">
                      <v:line id="__TH_L9" o:spid="_x0000_s1027" style="position:absolute;visibility:visible;mso-wrap-style:square" from="1892,828" to="2754,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v:group id="Group 4" o:spid="_x0000_s1028" style="position:absolute;left:1031;top:857;width:1725;height:677" coordorigin="1031,857" coordsize="1725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__TH_L10" o:spid="_x0000_s1029" style="position:absolute;visibility:visible;mso-wrap-style:square" from="1031,1090" to="2754,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_TH_B1111" o:spid="_x0000_s1030" type="#_x0000_t202" style="position:absolute;left:2220;top:857;width:2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  <v:textbox inset="0,0,0,0">
                            <w:txbxContent>
                              <w:p w:rsidR="008D011F" w:rsidRPr="0099240E" w:rsidRDefault="008D011F" w:rsidP="008D011F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時</w:t>
                                </w:r>
                              </w:p>
                            </w:txbxContent>
                          </v:textbox>
                        </v:shape>
                        <v:shape id="__TH_B1212" o:spid="_x0000_s1031" type="#_x0000_t202" style="position:absolute;left:2482;top:937;width:27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  <v:textbox inset="0,0,0,0">
                            <w:txbxContent>
                              <w:p w:rsidR="008D011F" w:rsidRPr="0099240E" w:rsidRDefault="008D011F" w:rsidP="008D011F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間</w:t>
                                </w:r>
                              </w:p>
                            </w:txbxContent>
                          </v:textbox>
                        </v:shape>
                        <v:shape id="__TH_B2113" o:spid="_x0000_s1032" type="#_x0000_t202" style="position:absolute;left:1316;top:892;width:3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  <v:textbox inset="0,0,0,0">
                            <w:txbxContent>
                              <w:p w:rsidR="008D011F" w:rsidRPr="0099240E" w:rsidRDefault="008D011F" w:rsidP="008D011F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內</w:t>
                                </w:r>
                              </w:p>
                            </w:txbxContent>
                          </v:textbox>
                        </v:shape>
                        <v:shape id="__TH_B2214" o:spid="_x0000_s1033" type="#_x0000_t202" style="position:absolute;left:1756;top:975;width:27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  <v:textbox inset="0,0,0,0">
                            <w:txbxContent>
                              <w:p w:rsidR="008D011F" w:rsidRPr="0099240E" w:rsidRDefault="008D011F" w:rsidP="008D011F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容</w:t>
                                </w:r>
                              </w:p>
                            </w:txbxContent>
                          </v:textbox>
                        </v:shape>
                        <v:shape id="__TH_B3115" o:spid="_x0000_s1034" type="#_x0000_t202" style="position:absolute;left:1136;top:1143;width:26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  <v:textbox inset="0,0,0,0">
                            <w:txbxContent>
                              <w:p w:rsidR="008D011F" w:rsidRPr="0099240E" w:rsidRDefault="008D011F" w:rsidP="008D011F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  <v:shape id="__TH_B3216" o:spid="_x0000_s1035" type="#_x0000_t202" style="position:absolute;left:1496;top:121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  <v:textbox inset="0,0,0,0">
                            <w:txbxContent>
                              <w:p w:rsidR="008D011F" w:rsidRPr="0099240E" w:rsidRDefault="008D011F" w:rsidP="008D011F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25" w:type="dxa"/>
            <w:shd w:val="clear" w:color="auto" w:fill="E0E0E0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第一天</w:t>
            </w:r>
          </w:p>
          <w:p w:rsidR="008D011F" w:rsidRPr="001336FB" w:rsidRDefault="00F313A4" w:rsidP="00F313A4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第二天</w:t>
            </w:r>
          </w:p>
          <w:p w:rsidR="008D011F" w:rsidRPr="001336FB" w:rsidRDefault="00F313A4" w:rsidP="00F313A4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日)</w:t>
            </w:r>
          </w:p>
        </w:tc>
        <w:tc>
          <w:tcPr>
            <w:tcW w:w="2275" w:type="dxa"/>
            <w:shd w:val="clear" w:color="auto" w:fill="E0E0E0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第三天</w:t>
            </w:r>
          </w:p>
          <w:p w:rsidR="008D011F" w:rsidRPr="001336FB" w:rsidRDefault="00F313A4" w:rsidP="00F313A4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第四天</w:t>
            </w:r>
          </w:p>
          <w:p w:rsidR="008D011F" w:rsidRPr="001336FB" w:rsidRDefault="00F313A4" w:rsidP="00F313A4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14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="008D011F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06：00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工作人員報到</w:t>
            </w:r>
          </w:p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&amp;</w:t>
            </w:r>
          </w:p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6563" w:type="dxa"/>
            <w:gridSpan w:val="3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起床、炊事、盥洗、整理環境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07：00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早餐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07：40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晨檢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升旗 &amp; 晨檢講評 &amp; 晨間講話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徽章制度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08：40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準備時間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第二次團集會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技能訓練(觀察)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08：50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講考驗與晉級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09：10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09：15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榮譽制度</w:t>
            </w:r>
          </w:p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與榮譽議庭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09：20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開訓儀式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09：30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第四次團集會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09：40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09：50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照相 認識環境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講團露營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10：15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敏捷與良好秩序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講團紀錄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10：30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技能訓練(急救)</w:t>
            </w: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jc w:val="center"/>
              <w:rPr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10：40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jc w:val="center"/>
              <w:rPr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10：50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公開討論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10：55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露營技巧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11：20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95" w:type="dxa"/>
            <w:gridSpan w:val="2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配给、炊事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講拔營滅跡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11：40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介紹工程繩結 &amp; 說明營地建設 &amp; 分發器材 &amp; 建設營地</w:t>
            </w:r>
          </w:p>
        </w:tc>
        <w:tc>
          <w:tcPr>
            <w:tcW w:w="4295" w:type="dxa"/>
            <w:gridSpan w:val="2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12：40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營地建設</w:t>
            </w: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拔營滅跡</w:t>
            </w:r>
          </w:p>
          <w:p w:rsidR="008D011F" w:rsidRPr="001336FB" w:rsidRDefault="008D011F" w:rsidP="00706848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交還公物</w:t>
            </w:r>
          </w:p>
          <w:p w:rsidR="008D011F" w:rsidRPr="001336FB" w:rsidRDefault="008D011F" w:rsidP="00706848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檢查營地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13：20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旅行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13：30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第三次團集會</w:t>
            </w: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14：10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結訓儀式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14：20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14：30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童軍運動基本原則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離營賦歸</w:t>
            </w: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15：10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15：30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第一次團集會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講健行活動</w:t>
            </w: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15：50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講解與領導遊戲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16：10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旅行報告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16：40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講營火的作法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17：00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配給、炊事 &amp; 降旗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18：00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晚餐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19：00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團營火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19：10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童軍運動組織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ind w:leftChars="-47" w:left="-113" w:rightChars="-40" w:right="-9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諾言、規律、銘言</w:t>
            </w: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19：30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講儀典</w:t>
            </w: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19：50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青少年身心發展特性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20：00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講虔敬聚會</w:t>
            </w: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20：20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小隊營火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20：30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D011F" w:rsidRPr="001336FB" w:rsidTr="00F313A4">
        <w:trPr>
          <w:trHeight w:val="298"/>
        </w:trPr>
        <w:tc>
          <w:tcPr>
            <w:tcW w:w="1555" w:type="dxa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21：00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小隊長會報 &amp; 熄燈就寢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011F" w:rsidRPr="001336FB" w:rsidRDefault="008D011F" w:rsidP="007068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454DF" w:rsidRPr="00AA4914" w:rsidRDefault="00B454DF" w:rsidP="00F645DE">
      <w:pPr>
        <w:rPr>
          <w:rFonts w:ascii="標楷體" w:eastAsia="標楷體" w:hAnsi="標楷體"/>
        </w:rPr>
      </w:pPr>
    </w:p>
    <w:sectPr w:rsidR="00B454DF" w:rsidRPr="00AA4914" w:rsidSect="008D0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78" w:rsidRDefault="00914F78" w:rsidP="00B10686">
      <w:r>
        <w:separator/>
      </w:r>
    </w:p>
  </w:endnote>
  <w:endnote w:type="continuationSeparator" w:id="0">
    <w:p w:rsidR="00914F78" w:rsidRDefault="00914F78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78" w:rsidRDefault="00914F78" w:rsidP="00B10686">
      <w:r>
        <w:separator/>
      </w:r>
    </w:p>
  </w:footnote>
  <w:footnote w:type="continuationSeparator" w:id="0">
    <w:p w:rsidR="00914F78" w:rsidRDefault="00914F78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 w15:restartNumberingAfterBreak="0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 w15:restartNumberingAfterBreak="0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651231"/>
    <w:multiLevelType w:val="hybridMultilevel"/>
    <w:tmpl w:val="796CB81C"/>
    <w:lvl w:ilvl="0" w:tplc="28DE28C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1" w15:restartNumberingAfterBreak="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E1"/>
    <w:rsid w:val="000044F9"/>
    <w:rsid w:val="000135CD"/>
    <w:rsid w:val="00024F2D"/>
    <w:rsid w:val="00032594"/>
    <w:rsid w:val="0005647D"/>
    <w:rsid w:val="000615D7"/>
    <w:rsid w:val="00061D3B"/>
    <w:rsid w:val="00066991"/>
    <w:rsid w:val="000703BE"/>
    <w:rsid w:val="000900A9"/>
    <w:rsid w:val="000A50E9"/>
    <w:rsid w:val="000B0D54"/>
    <w:rsid w:val="000B2D7F"/>
    <w:rsid w:val="000F1CA9"/>
    <w:rsid w:val="00110B03"/>
    <w:rsid w:val="0011398A"/>
    <w:rsid w:val="001154F9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65A5"/>
    <w:rsid w:val="002446EC"/>
    <w:rsid w:val="002555AA"/>
    <w:rsid w:val="0026136C"/>
    <w:rsid w:val="002625EC"/>
    <w:rsid w:val="00273043"/>
    <w:rsid w:val="002921BD"/>
    <w:rsid w:val="002B226B"/>
    <w:rsid w:val="002B26AD"/>
    <w:rsid w:val="002C37A8"/>
    <w:rsid w:val="002D2A46"/>
    <w:rsid w:val="002D7B33"/>
    <w:rsid w:val="002E0461"/>
    <w:rsid w:val="002E4E50"/>
    <w:rsid w:val="00307404"/>
    <w:rsid w:val="0030799D"/>
    <w:rsid w:val="00322247"/>
    <w:rsid w:val="0033493D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62F9"/>
    <w:rsid w:val="00452A0D"/>
    <w:rsid w:val="00473DD0"/>
    <w:rsid w:val="0048026D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75312"/>
    <w:rsid w:val="0057702C"/>
    <w:rsid w:val="00594D97"/>
    <w:rsid w:val="005A1A7D"/>
    <w:rsid w:val="005C252B"/>
    <w:rsid w:val="005D304B"/>
    <w:rsid w:val="005D4A03"/>
    <w:rsid w:val="005E7759"/>
    <w:rsid w:val="005F2CBA"/>
    <w:rsid w:val="006235B6"/>
    <w:rsid w:val="006329F8"/>
    <w:rsid w:val="00633089"/>
    <w:rsid w:val="00635041"/>
    <w:rsid w:val="00635874"/>
    <w:rsid w:val="0064453D"/>
    <w:rsid w:val="00664D1B"/>
    <w:rsid w:val="006747F4"/>
    <w:rsid w:val="006B3BED"/>
    <w:rsid w:val="006C1720"/>
    <w:rsid w:val="00706155"/>
    <w:rsid w:val="00711515"/>
    <w:rsid w:val="00717577"/>
    <w:rsid w:val="00733C70"/>
    <w:rsid w:val="00750D63"/>
    <w:rsid w:val="0075456C"/>
    <w:rsid w:val="0077090D"/>
    <w:rsid w:val="007B0542"/>
    <w:rsid w:val="007B4FB1"/>
    <w:rsid w:val="007D288F"/>
    <w:rsid w:val="007E7ED8"/>
    <w:rsid w:val="007F6D69"/>
    <w:rsid w:val="0081479D"/>
    <w:rsid w:val="00834051"/>
    <w:rsid w:val="008403C4"/>
    <w:rsid w:val="0084271F"/>
    <w:rsid w:val="00887B9A"/>
    <w:rsid w:val="0089042E"/>
    <w:rsid w:val="008A1C6B"/>
    <w:rsid w:val="008A6DA4"/>
    <w:rsid w:val="008C00C5"/>
    <w:rsid w:val="008C0810"/>
    <w:rsid w:val="008D011F"/>
    <w:rsid w:val="008E045B"/>
    <w:rsid w:val="008E0693"/>
    <w:rsid w:val="008E263D"/>
    <w:rsid w:val="008E2ECA"/>
    <w:rsid w:val="008F5A2B"/>
    <w:rsid w:val="009057EA"/>
    <w:rsid w:val="00911A1F"/>
    <w:rsid w:val="00914F78"/>
    <w:rsid w:val="00942B3D"/>
    <w:rsid w:val="00952D1E"/>
    <w:rsid w:val="00960F25"/>
    <w:rsid w:val="00964FDF"/>
    <w:rsid w:val="00966FD3"/>
    <w:rsid w:val="009D2FEB"/>
    <w:rsid w:val="009E7986"/>
    <w:rsid w:val="009F192F"/>
    <w:rsid w:val="009F21E7"/>
    <w:rsid w:val="009F6A4E"/>
    <w:rsid w:val="00A218B0"/>
    <w:rsid w:val="00A52AC1"/>
    <w:rsid w:val="00A915FE"/>
    <w:rsid w:val="00AA0C24"/>
    <w:rsid w:val="00AA4914"/>
    <w:rsid w:val="00AA4A4B"/>
    <w:rsid w:val="00AB595A"/>
    <w:rsid w:val="00AB658A"/>
    <w:rsid w:val="00AD1C2D"/>
    <w:rsid w:val="00AD468E"/>
    <w:rsid w:val="00AF75FD"/>
    <w:rsid w:val="00B045F9"/>
    <w:rsid w:val="00B1003B"/>
    <w:rsid w:val="00B10686"/>
    <w:rsid w:val="00B1220A"/>
    <w:rsid w:val="00B12868"/>
    <w:rsid w:val="00B21F55"/>
    <w:rsid w:val="00B272D1"/>
    <w:rsid w:val="00B27C31"/>
    <w:rsid w:val="00B31C14"/>
    <w:rsid w:val="00B35886"/>
    <w:rsid w:val="00B369B4"/>
    <w:rsid w:val="00B37104"/>
    <w:rsid w:val="00B423AA"/>
    <w:rsid w:val="00B454DF"/>
    <w:rsid w:val="00B61676"/>
    <w:rsid w:val="00B634BA"/>
    <w:rsid w:val="00B95F09"/>
    <w:rsid w:val="00BA49EB"/>
    <w:rsid w:val="00BB3F82"/>
    <w:rsid w:val="00BB508D"/>
    <w:rsid w:val="00BC6492"/>
    <w:rsid w:val="00C17B49"/>
    <w:rsid w:val="00C21F05"/>
    <w:rsid w:val="00C24F49"/>
    <w:rsid w:val="00C30955"/>
    <w:rsid w:val="00C37CE0"/>
    <w:rsid w:val="00C4252A"/>
    <w:rsid w:val="00C46CFC"/>
    <w:rsid w:val="00C5364F"/>
    <w:rsid w:val="00C6283B"/>
    <w:rsid w:val="00C826F3"/>
    <w:rsid w:val="00C9362C"/>
    <w:rsid w:val="00CB58DE"/>
    <w:rsid w:val="00CB74C0"/>
    <w:rsid w:val="00CC1AB4"/>
    <w:rsid w:val="00CC69ED"/>
    <w:rsid w:val="00CD546B"/>
    <w:rsid w:val="00CD7528"/>
    <w:rsid w:val="00CE14F2"/>
    <w:rsid w:val="00CE16A5"/>
    <w:rsid w:val="00CE3B1A"/>
    <w:rsid w:val="00CE3FE6"/>
    <w:rsid w:val="00CE7712"/>
    <w:rsid w:val="00CF4CA3"/>
    <w:rsid w:val="00D214B0"/>
    <w:rsid w:val="00D2628D"/>
    <w:rsid w:val="00D414DC"/>
    <w:rsid w:val="00D41D27"/>
    <w:rsid w:val="00D426F8"/>
    <w:rsid w:val="00D505DA"/>
    <w:rsid w:val="00D5072B"/>
    <w:rsid w:val="00D562FE"/>
    <w:rsid w:val="00D63C1E"/>
    <w:rsid w:val="00D717A0"/>
    <w:rsid w:val="00D737CA"/>
    <w:rsid w:val="00D7651A"/>
    <w:rsid w:val="00D8002C"/>
    <w:rsid w:val="00DC3914"/>
    <w:rsid w:val="00DD3E71"/>
    <w:rsid w:val="00E174EE"/>
    <w:rsid w:val="00E237B3"/>
    <w:rsid w:val="00E2489C"/>
    <w:rsid w:val="00E32892"/>
    <w:rsid w:val="00E377CD"/>
    <w:rsid w:val="00E42A42"/>
    <w:rsid w:val="00E44185"/>
    <w:rsid w:val="00E60F87"/>
    <w:rsid w:val="00E75227"/>
    <w:rsid w:val="00EA6DBA"/>
    <w:rsid w:val="00EB6731"/>
    <w:rsid w:val="00EC77A0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13A4"/>
    <w:rsid w:val="00F3306F"/>
    <w:rsid w:val="00F50186"/>
    <w:rsid w:val="00F541E5"/>
    <w:rsid w:val="00F64409"/>
    <w:rsid w:val="00F645DE"/>
    <w:rsid w:val="00F77933"/>
    <w:rsid w:val="00F90D8C"/>
    <w:rsid w:val="00FA1077"/>
    <w:rsid w:val="00FA14FA"/>
    <w:rsid w:val="00FA52D2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62887-022B-4EF9-932D-9D3E4D5F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subject/>
  <dc:creator>User002</dc:creator>
  <cp:keywords/>
  <cp:lastModifiedBy>k k</cp:lastModifiedBy>
  <cp:revision>5</cp:revision>
  <cp:lastPrinted>2017-08-18T00:30:00Z</cp:lastPrinted>
  <dcterms:created xsi:type="dcterms:W3CDTF">2018-08-28T23:16:00Z</dcterms:created>
  <dcterms:modified xsi:type="dcterms:W3CDTF">2018-08-28T23:28:00Z</dcterms:modified>
</cp:coreProperties>
</file>