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38" w:rsidRPr="007D33C5" w:rsidRDefault="00C96338" w:rsidP="00A576E5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D33C5">
        <w:rPr>
          <w:rFonts w:ascii="標楷體" w:eastAsia="標楷體" w:hAnsi="標楷體"/>
          <w:b/>
          <w:sz w:val="32"/>
          <w:szCs w:val="32"/>
        </w:rPr>
        <w:t>104</w:t>
      </w:r>
      <w:r w:rsidRPr="007D33C5">
        <w:rPr>
          <w:rFonts w:ascii="標楷體" w:eastAsia="標楷體" w:hAnsi="標楷體" w:hint="eastAsia"/>
          <w:b/>
          <w:sz w:val="32"/>
          <w:szCs w:val="32"/>
        </w:rPr>
        <w:t>年彰化縣高級中等學校行義童軍考驗營</w:t>
      </w:r>
    </w:p>
    <w:p w:rsidR="00C96338" w:rsidRPr="007D33C5" w:rsidRDefault="00C96338" w:rsidP="00A576E5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D33C5">
        <w:rPr>
          <w:rFonts w:ascii="標楷體" w:eastAsia="標楷體" w:hAnsi="標楷體" w:hint="eastAsia"/>
          <w:b/>
          <w:sz w:val="32"/>
          <w:szCs w:val="32"/>
        </w:rPr>
        <w:t>行前通知</w:t>
      </w:r>
    </w:p>
    <w:p w:rsidR="00C96338" w:rsidRPr="007D33C5" w:rsidRDefault="00C96338" w:rsidP="00A576E5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b/>
          <w:szCs w:val="24"/>
        </w:rPr>
        <w:t>報到時間與地點：</w:t>
      </w:r>
    </w:p>
    <w:p w:rsidR="00C96338" w:rsidRPr="007D33C5" w:rsidRDefault="00C96338" w:rsidP="00830141">
      <w:pPr>
        <w:tabs>
          <w:tab w:val="left" w:pos="567"/>
          <w:tab w:val="left" w:pos="1276"/>
        </w:tabs>
        <w:ind w:leftChars="236" w:left="31680"/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/>
          <w:szCs w:val="24"/>
        </w:rPr>
        <w:t>104</w:t>
      </w:r>
      <w:r w:rsidRPr="007D33C5">
        <w:rPr>
          <w:rFonts w:ascii="標楷體" w:eastAsia="標楷體" w:hAnsi="標楷體" w:hint="eastAsia"/>
          <w:szCs w:val="24"/>
        </w:rPr>
        <w:t>年</w:t>
      </w:r>
      <w:r w:rsidRPr="007D33C5">
        <w:rPr>
          <w:rFonts w:ascii="標楷體" w:eastAsia="標楷體" w:hAnsi="標楷體"/>
          <w:szCs w:val="24"/>
        </w:rPr>
        <w:t>12</w:t>
      </w:r>
      <w:r w:rsidRPr="007D33C5">
        <w:rPr>
          <w:rFonts w:ascii="標楷體" w:eastAsia="標楷體" w:hAnsi="標楷體" w:hint="eastAsia"/>
          <w:szCs w:val="24"/>
        </w:rPr>
        <w:t>月</w:t>
      </w:r>
      <w:r w:rsidRPr="007D33C5">
        <w:rPr>
          <w:rFonts w:ascii="標楷體" w:eastAsia="標楷體" w:hAnsi="標楷體"/>
          <w:szCs w:val="24"/>
        </w:rPr>
        <w:t>5</w:t>
      </w:r>
      <w:r w:rsidRPr="007D33C5">
        <w:rPr>
          <w:rFonts w:ascii="標楷體" w:eastAsia="標楷體" w:hAnsi="標楷體" w:hint="eastAsia"/>
          <w:szCs w:val="24"/>
        </w:rPr>
        <w:t>日早上</w:t>
      </w:r>
      <w:r w:rsidRPr="007D33C5">
        <w:rPr>
          <w:rFonts w:ascii="標楷體" w:eastAsia="標楷體" w:hAnsi="標楷體"/>
          <w:szCs w:val="24"/>
        </w:rPr>
        <w:t>9</w:t>
      </w:r>
      <w:r w:rsidRPr="007D33C5">
        <w:rPr>
          <w:rFonts w:ascii="標楷體" w:eastAsia="標楷體" w:hAnsi="標楷體" w:hint="eastAsia"/>
          <w:szCs w:val="24"/>
        </w:rPr>
        <w:t>點前於清水岩童軍露營區第一風雨棚報到處完成報到。請伙伴們務必依照營地配置圖搭建，以利評分。</w:t>
      </w:r>
    </w:p>
    <w:p w:rsidR="00C96338" w:rsidRPr="007D33C5" w:rsidRDefault="00C96338" w:rsidP="006466E6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b/>
          <w:szCs w:val="24"/>
        </w:rPr>
        <w:t>活動服裝：</w:t>
      </w:r>
    </w:p>
    <w:p w:rsidR="00C96338" w:rsidRPr="007D33C5" w:rsidRDefault="00C96338" w:rsidP="00A576E5">
      <w:pPr>
        <w:tabs>
          <w:tab w:val="left" w:pos="709"/>
        </w:tabs>
        <w:ind w:left="567"/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szCs w:val="24"/>
        </w:rPr>
        <w:t>以童軍制服、學校運動服裝為主，並請各校務必統一。</w:t>
      </w:r>
    </w:p>
    <w:p w:rsidR="00C96338" w:rsidRPr="007D33C5" w:rsidRDefault="00C96338" w:rsidP="00E47C83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b/>
          <w:szCs w:val="24"/>
        </w:rPr>
        <w:t>行前作業：</w:t>
      </w:r>
    </w:p>
    <w:p w:rsidR="00C96338" w:rsidRPr="007D33C5" w:rsidRDefault="00C96338" w:rsidP="00830141">
      <w:pPr>
        <w:numPr>
          <w:ilvl w:val="0"/>
          <w:numId w:val="4"/>
        </w:numPr>
        <w:tabs>
          <w:tab w:val="left" w:pos="709"/>
          <w:tab w:val="left" w:pos="851"/>
        </w:tabs>
        <w:ind w:leftChars="236" w:left="31680" w:hangingChars="118" w:firstLine="3168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專科章行前作業請務必於事前完成規定作業，並於報到時統一繳交至營本部報到處</w:t>
      </w:r>
      <w:r w:rsidRPr="007D33C5">
        <w:rPr>
          <w:rFonts w:ascii="標楷體" w:eastAsia="標楷體" w:hAnsi="標楷體"/>
          <w:szCs w:val="24"/>
        </w:rPr>
        <w:t>(</w:t>
      </w:r>
      <w:r w:rsidRPr="007D33C5">
        <w:rPr>
          <w:rFonts w:ascii="標楷體" w:eastAsia="標楷體" w:hAnsi="標楷體" w:hint="eastAsia"/>
          <w:szCs w:val="24"/>
        </w:rPr>
        <w:t>逾期不予受理</w:t>
      </w:r>
      <w:r w:rsidRPr="007D33C5">
        <w:rPr>
          <w:rFonts w:ascii="標楷體" w:eastAsia="標楷體" w:hAnsi="標楷體"/>
          <w:szCs w:val="24"/>
        </w:rPr>
        <w:t>)</w:t>
      </w:r>
      <w:r w:rsidRPr="007D33C5">
        <w:rPr>
          <w:rFonts w:ascii="標楷體" w:eastAsia="標楷體" w:hAnsi="標楷體" w:hint="eastAsia"/>
          <w:szCs w:val="24"/>
        </w:rPr>
        <w:t>。</w:t>
      </w:r>
    </w:p>
    <w:p w:rsidR="00C96338" w:rsidRPr="007D33C5" w:rsidRDefault="00C96338" w:rsidP="00830141">
      <w:pPr>
        <w:tabs>
          <w:tab w:val="left" w:pos="709"/>
          <w:tab w:val="left" w:pos="993"/>
        </w:tabs>
        <w:ind w:leftChars="354" w:left="31680" w:hangingChars="531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(1)</w:t>
      </w:r>
      <w:r w:rsidRPr="007D33C5">
        <w:rPr>
          <w:rFonts w:ascii="標楷體" w:eastAsia="標楷體" w:hAnsi="標楷體" w:hint="eastAsia"/>
          <w:szCs w:val="24"/>
        </w:rPr>
        <w:t>露營專科章：繳交三天兩夜露營企畫書</w:t>
      </w:r>
      <w:r w:rsidRPr="007D33C5">
        <w:rPr>
          <w:rFonts w:ascii="標楷體" w:eastAsia="標楷體" w:hAnsi="標楷體"/>
          <w:szCs w:val="24"/>
        </w:rPr>
        <w:t>(</w:t>
      </w:r>
      <w:r w:rsidRPr="007D33C5">
        <w:rPr>
          <w:rFonts w:ascii="標楷體" w:eastAsia="標楷體" w:hAnsi="標楷體" w:hint="eastAsia"/>
          <w:szCs w:val="24"/>
        </w:rPr>
        <w:t>露營企劃書格式提供兩個版本供</w:t>
      </w:r>
    </w:p>
    <w:p w:rsidR="00C96338" w:rsidRPr="007D33C5" w:rsidRDefault="00C96338" w:rsidP="00830141">
      <w:pPr>
        <w:tabs>
          <w:tab w:val="left" w:pos="709"/>
          <w:tab w:val="left" w:pos="993"/>
        </w:tabs>
        <w:ind w:leftChars="354" w:left="31680" w:hangingChars="531" w:firstLine="3168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 xml:space="preserve">   </w:t>
      </w:r>
      <w:r w:rsidRPr="007D33C5">
        <w:rPr>
          <w:rFonts w:ascii="標楷體" w:eastAsia="標楷體" w:hAnsi="標楷體"/>
          <w:szCs w:val="24"/>
        </w:rPr>
        <w:t xml:space="preserve">       </w:t>
      </w:r>
      <w:r w:rsidRPr="007D33C5">
        <w:rPr>
          <w:rFonts w:ascii="標楷體" w:eastAsia="標楷體" w:hAnsi="標楷體" w:hint="eastAsia"/>
          <w:szCs w:val="24"/>
        </w:rPr>
        <w:t>參考，並依個人需求增添內容表格</w:t>
      </w:r>
      <w:r>
        <w:rPr>
          <w:rFonts w:ascii="標楷體" w:eastAsia="標楷體" w:hAnsi="標楷體" w:hint="eastAsia"/>
          <w:szCs w:val="24"/>
        </w:rPr>
        <w:t>，並請用手寫繳交</w:t>
      </w:r>
      <w:r w:rsidRPr="007D33C5">
        <w:rPr>
          <w:rFonts w:ascii="標楷體" w:eastAsia="標楷體" w:hAnsi="標楷體"/>
          <w:szCs w:val="24"/>
        </w:rPr>
        <w:t>)</w:t>
      </w:r>
      <w:r w:rsidRPr="00DF6121">
        <w:rPr>
          <w:rFonts w:ascii="標楷體" w:eastAsia="標楷體" w:hAnsi="標楷體"/>
          <w:szCs w:val="24"/>
        </w:rPr>
        <w:t xml:space="preserve"> </w:t>
      </w:r>
      <w:r w:rsidRPr="007D33C5">
        <w:rPr>
          <w:rFonts w:ascii="標楷體" w:eastAsia="標楷體" w:hAnsi="標楷體" w:hint="eastAsia"/>
          <w:szCs w:val="24"/>
        </w:rPr>
        <w:t>。</w:t>
      </w:r>
    </w:p>
    <w:p w:rsidR="00C96338" w:rsidRPr="007D33C5" w:rsidRDefault="00C96338" w:rsidP="006D4489">
      <w:pPr>
        <w:tabs>
          <w:tab w:val="left" w:pos="709"/>
          <w:tab w:val="left" w:pos="851"/>
        </w:tabs>
        <w:ind w:left="8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 w:rsidRPr="007D33C5">
        <w:rPr>
          <w:rFonts w:ascii="標楷體" w:eastAsia="標楷體" w:hAnsi="標楷體" w:hint="eastAsia"/>
          <w:szCs w:val="24"/>
        </w:rPr>
        <w:t>旅行專科章：繳交旅行企畫書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請用手寫繳交</w:t>
      </w:r>
      <w:r>
        <w:rPr>
          <w:rFonts w:ascii="標楷體" w:eastAsia="標楷體" w:hAnsi="標楷體"/>
          <w:szCs w:val="24"/>
        </w:rPr>
        <w:t>)</w:t>
      </w:r>
      <w:r w:rsidRPr="007D33C5">
        <w:rPr>
          <w:rFonts w:ascii="標楷體" w:eastAsia="標楷體" w:hAnsi="標楷體" w:hint="eastAsia"/>
          <w:szCs w:val="24"/>
        </w:rPr>
        <w:t>。</w:t>
      </w:r>
    </w:p>
    <w:p w:rsidR="00C96338" w:rsidRPr="007D33C5" w:rsidRDefault="00C96338" w:rsidP="00480D73">
      <w:pPr>
        <w:tabs>
          <w:tab w:val="left" w:pos="709"/>
          <w:tab w:val="left" w:pos="851"/>
        </w:tabs>
        <w:ind w:left="8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(3)</w:t>
      </w:r>
      <w:r w:rsidRPr="007D33C5">
        <w:rPr>
          <w:rFonts w:ascii="標楷體" w:eastAsia="標楷體" w:hAnsi="標楷體" w:hint="eastAsia"/>
          <w:szCs w:val="24"/>
        </w:rPr>
        <w:t>斥堠工程專科章：繳交小隊工程企劃書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請用手寫繳交</w:t>
      </w:r>
      <w:r>
        <w:rPr>
          <w:rFonts w:ascii="標楷體" w:eastAsia="標楷體" w:hAnsi="標楷體"/>
          <w:szCs w:val="24"/>
        </w:rPr>
        <w:t>)</w:t>
      </w:r>
      <w:r w:rsidRPr="007D33C5">
        <w:rPr>
          <w:rFonts w:ascii="標楷體" w:eastAsia="標楷體" w:hAnsi="標楷體" w:hint="eastAsia"/>
          <w:szCs w:val="24"/>
        </w:rPr>
        <w:t>。</w:t>
      </w:r>
    </w:p>
    <w:p w:rsidR="00C96338" w:rsidRPr="007D33C5" w:rsidRDefault="00C96338" w:rsidP="006D4489">
      <w:pPr>
        <w:tabs>
          <w:tab w:val="left" w:pos="709"/>
          <w:tab w:val="left" w:pos="851"/>
        </w:tabs>
        <w:ind w:left="8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(4)</w:t>
      </w:r>
      <w:r w:rsidRPr="007D33C5">
        <w:rPr>
          <w:rFonts w:ascii="標楷體" w:eastAsia="標楷體" w:hAnsi="標楷體" w:hint="eastAsia"/>
          <w:szCs w:val="24"/>
        </w:rPr>
        <w:t>生態專科章：繳交生態保育心得報告。</w:t>
      </w:r>
    </w:p>
    <w:p w:rsidR="00C96338" w:rsidRPr="007D33C5" w:rsidRDefault="00C96338" w:rsidP="00830141">
      <w:pPr>
        <w:tabs>
          <w:tab w:val="left" w:pos="709"/>
          <w:tab w:val="left" w:pos="1276"/>
        </w:tabs>
        <w:ind w:leftChars="354" w:left="31680" w:hangingChars="741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(5)</w:t>
      </w:r>
      <w:r w:rsidRPr="007D33C5">
        <w:rPr>
          <w:rFonts w:ascii="標楷體" w:eastAsia="標楷體" w:hAnsi="標楷體" w:hint="eastAsia"/>
          <w:szCs w:val="24"/>
        </w:rPr>
        <w:t>射擊專科章：繳交「學生體驗射擊活動」之靶紙</w:t>
      </w:r>
      <w:r w:rsidRPr="007D33C5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靶紙上填寫學校、個人姓名且</w:t>
      </w:r>
      <w:r w:rsidRPr="007D33C5">
        <w:rPr>
          <w:rFonts w:ascii="標楷體" w:eastAsia="標楷體" w:hAnsi="標楷體" w:hint="eastAsia"/>
          <w:szCs w:val="24"/>
        </w:rPr>
        <w:t>必須經學校教官核章，證明為個人參加打靶之靶紙</w:t>
      </w:r>
      <w:r w:rsidRPr="007D33C5">
        <w:rPr>
          <w:rFonts w:ascii="標楷體" w:eastAsia="標楷體" w:hAnsi="標楷體"/>
          <w:szCs w:val="24"/>
        </w:rPr>
        <w:t>)</w:t>
      </w:r>
      <w:r w:rsidRPr="00DF6121">
        <w:rPr>
          <w:rFonts w:ascii="標楷體" w:eastAsia="標楷體" w:hAnsi="標楷體"/>
          <w:szCs w:val="24"/>
        </w:rPr>
        <w:t xml:space="preserve"> </w:t>
      </w:r>
      <w:r w:rsidRPr="007D33C5">
        <w:rPr>
          <w:rFonts w:ascii="標楷體" w:eastAsia="標楷體" w:hAnsi="標楷體" w:hint="eastAsia"/>
          <w:szCs w:val="24"/>
        </w:rPr>
        <w:t>。</w:t>
      </w:r>
    </w:p>
    <w:p w:rsidR="00C96338" w:rsidRPr="007D33C5" w:rsidRDefault="00C96338" w:rsidP="00830141">
      <w:pPr>
        <w:numPr>
          <w:ilvl w:val="0"/>
          <w:numId w:val="4"/>
        </w:numPr>
        <w:tabs>
          <w:tab w:val="left" w:pos="709"/>
          <w:tab w:val="left" w:pos="851"/>
        </w:tabs>
        <w:ind w:leftChars="236" w:left="31680" w:hangingChars="118" w:firstLine="3168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各團務必詳閱專科章考驗相關資訊，以免自身權益受損，事前多多練習或找尋相關資料，讓專科章考驗可以順利通過。</w:t>
      </w:r>
    </w:p>
    <w:p w:rsidR="00C96338" w:rsidRPr="007D33C5" w:rsidRDefault="00C96338" w:rsidP="006466E6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攜</w:t>
      </w:r>
      <w:r w:rsidRPr="007D33C5">
        <w:rPr>
          <w:rFonts w:ascii="標楷體" w:eastAsia="標楷體" w:hAnsi="標楷體" w:hint="eastAsia"/>
          <w:b/>
          <w:szCs w:val="24"/>
        </w:rPr>
        <w:t>帶器材：</w:t>
      </w:r>
    </w:p>
    <w:p w:rsidR="00C96338" w:rsidRPr="00E7184F" w:rsidRDefault="00C96338" w:rsidP="00830141">
      <w:pPr>
        <w:numPr>
          <w:ilvl w:val="0"/>
          <w:numId w:val="6"/>
        </w:numPr>
        <w:ind w:leftChars="236" w:left="31680" w:hangingChars="118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小隊</w:t>
      </w:r>
      <w:r w:rsidRPr="007D33C5">
        <w:rPr>
          <w:rFonts w:ascii="標楷體" w:eastAsia="標楷體" w:hAnsi="標楷體" w:hint="eastAsia"/>
          <w:b/>
          <w:szCs w:val="24"/>
        </w:rPr>
        <w:t>器材：</w:t>
      </w:r>
      <w:r w:rsidRPr="007D33C5">
        <w:rPr>
          <w:rFonts w:ascii="標楷體" w:eastAsia="標楷體" w:hAnsi="標楷體" w:hint="eastAsia"/>
          <w:szCs w:val="24"/>
        </w:rPr>
        <w:t>小隊帳篷、炊事帳</w:t>
      </w:r>
      <w:r w:rsidRPr="00B24A03">
        <w:rPr>
          <w:rFonts w:ascii="標楷體" w:eastAsia="標楷體" w:hAnsi="標楷體" w:hint="eastAsia"/>
          <w:szCs w:val="24"/>
        </w:rPr>
        <w:t>、營燈、團旗、簡易桌椅、童軍棍數枝、童軍繩數條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搭建羅馬砲、旗架等營地建設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>、</w:t>
      </w:r>
      <w:r w:rsidRPr="00480D73">
        <w:rPr>
          <w:rFonts w:ascii="標楷體" w:eastAsia="標楷體" w:hAnsi="標楷體" w:hint="eastAsia"/>
          <w:szCs w:val="24"/>
        </w:rPr>
        <w:t>工作手套</w:t>
      </w:r>
      <w:r>
        <w:rPr>
          <w:rFonts w:ascii="標楷體" w:eastAsia="標楷體" w:hAnsi="標楷體" w:hint="eastAsia"/>
          <w:b/>
          <w:szCs w:val="24"/>
        </w:rPr>
        <w:t>、</w:t>
      </w:r>
      <w:r w:rsidRPr="00B24A03">
        <w:rPr>
          <w:rFonts w:ascii="標楷體" w:eastAsia="標楷體" w:hAnsi="標楷體" w:hint="eastAsia"/>
          <w:szCs w:val="24"/>
        </w:rPr>
        <w:t>炒菜鍋、鍋鏟、湯鍋、碗、筷、盆子、菜刀、砧板、夾子、水壺、洗碗精、菜瓜布</w:t>
      </w:r>
      <w:r>
        <w:rPr>
          <w:rFonts w:ascii="標楷體" w:eastAsia="標楷體" w:hAnsi="標楷體" w:hint="eastAsia"/>
          <w:szCs w:val="24"/>
        </w:rPr>
        <w:t>等炊事用具。</w:t>
      </w:r>
    </w:p>
    <w:p w:rsidR="00C96338" w:rsidRPr="00480D73" w:rsidRDefault="00C96338" w:rsidP="00830141">
      <w:pPr>
        <w:numPr>
          <w:ilvl w:val="0"/>
          <w:numId w:val="6"/>
        </w:numPr>
        <w:ind w:leftChars="236" w:left="31680" w:hangingChars="118" w:firstLine="3168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b/>
          <w:szCs w:val="24"/>
        </w:rPr>
        <w:t>個人物品：</w:t>
      </w:r>
      <w:r w:rsidRPr="007D33C5">
        <w:rPr>
          <w:rFonts w:ascii="標楷體" w:eastAsia="標楷體" w:hAnsi="標楷體" w:hint="eastAsia"/>
          <w:szCs w:val="24"/>
        </w:rPr>
        <w:t>睡袋、保暖衣物、</w:t>
      </w:r>
      <w:r>
        <w:rPr>
          <w:rFonts w:ascii="標楷體" w:eastAsia="標楷體" w:hAnsi="標楷體" w:hint="eastAsia"/>
          <w:szCs w:val="24"/>
        </w:rPr>
        <w:t>換洗衣物、</w:t>
      </w:r>
      <w:r w:rsidRPr="007D33C5">
        <w:rPr>
          <w:rFonts w:ascii="標楷體" w:eastAsia="標楷體" w:hAnsi="標楷體" w:hint="eastAsia"/>
          <w:szCs w:val="24"/>
        </w:rPr>
        <w:t>盥洗用具、</w:t>
      </w:r>
      <w:r>
        <w:rPr>
          <w:rFonts w:ascii="標楷體" w:eastAsia="標楷體" w:hAnsi="標楷體" w:hint="eastAsia"/>
          <w:szCs w:val="24"/>
        </w:rPr>
        <w:t>拖鞋、毛巾、衛生紙、</w:t>
      </w:r>
      <w:r w:rsidRPr="007D33C5">
        <w:rPr>
          <w:rFonts w:ascii="標楷體" w:eastAsia="標楷體" w:hAnsi="標楷體" w:hint="eastAsia"/>
          <w:szCs w:val="24"/>
        </w:rPr>
        <w:t>健保卡、個人藥物、水壺、雨具</w:t>
      </w:r>
      <w:r w:rsidRPr="00890E53">
        <w:rPr>
          <w:rFonts w:ascii="標楷體" w:eastAsia="標楷體" w:hAnsi="標楷體" w:hint="eastAsia"/>
          <w:szCs w:val="24"/>
        </w:rPr>
        <w:t>、防蚊</w:t>
      </w:r>
      <w:r>
        <w:rPr>
          <w:rFonts w:ascii="標楷體" w:eastAsia="標楷體" w:hAnsi="標楷體" w:hint="eastAsia"/>
          <w:szCs w:val="24"/>
        </w:rPr>
        <w:t>用品</w:t>
      </w:r>
      <w:r>
        <w:rPr>
          <w:rFonts w:ascii="標楷體" w:eastAsia="標楷體" w:hAnsi="標楷體"/>
          <w:szCs w:val="24"/>
        </w:rPr>
        <w:t>(</w:t>
      </w:r>
      <w:r w:rsidRPr="00890E53">
        <w:rPr>
          <w:rFonts w:ascii="標楷體" w:eastAsia="標楷體" w:hAnsi="標楷體" w:hint="eastAsia"/>
          <w:szCs w:val="24"/>
        </w:rPr>
        <w:t>液</w:t>
      </w:r>
      <w:r>
        <w:rPr>
          <w:rFonts w:ascii="標楷體" w:eastAsia="標楷體" w:hAnsi="標楷體"/>
          <w:szCs w:val="24"/>
        </w:rPr>
        <w:t>)</w:t>
      </w:r>
      <w:r w:rsidRPr="00480D73">
        <w:rPr>
          <w:rFonts w:ascii="標楷體" w:eastAsia="標楷體" w:hAnsi="標楷體" w:hint="eastAsia"/>
          <w:szCs w:val="24"/>
        </w:rPr>
        <w:t>、文具用品、考驗</w:t>
      </w:r>
      <w:r>
        <w:rPr>
          <w:rFonts w:ascii="標楷體" w:eastAsia="標楷體" w:hAnsi="標楷體" w:hint="eastAsia"/>
          <w:szCs w:val="24"/>
        </w:rPr>
        <w:t>相關資料</w:t>
      </w:r>
      <w:r w:rsidRPr="00480D73">
        <w:rPr>
          <w:rFonts w:ascii="標楷體" w:eastAsia="標楷體" w:hAnsi="標楷體" w:hint="eastAsia"/>
          <w:szCs w:val="24"/>
        </w:rPr>
        <w:t>等個人所需物品，請各團伙伴務必攜帶水壺，營本部將只提供桶裝水。</w:t>
      </w:r>
    </w:p>
    <w:p w:rsidR="00C96338" w:rsidRPr="007D33C5" w:rsidRDefault="00C96338" w:rsidP="007B3F39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b/>
          <w:szCs w:val="24"/>
        </w:rPr>
        <w:t>專科章考驗資訊提醒：</w:t>
      </w:r>
    </w:p>
    <w:p w:rsidR="00C96338" w:rsidRPr="007D33C5" w:rsidRDefault="00C96338" w:rsidP="00EE62EC">
      <w:pPr>
        <w:pStyle w:val="ListParagraph"/>
        <w:numPr>
          <w:ilvl w:val="1"/>
          <w:numId w:val="1"/>
        </w:numPr>
        <w:ind w:leftChars="0" w:hanging="273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以證換章</w:t>
      </w:r>
      <w:r>
        <w:rPr>
          <w:rFonts w:ascii="標楷體" w:eastAsia="標楷體" w:hAnsi="標楷體" w:hint="eastAsia"/>
          <w:szCs w:val="24"/>
        </w:rPr>
        <w:t>攜帶證件正本並</w:t>
      </w:r>
      <w:r w:rsidRPr="007D33C5">
        <w:rPr>
          <w:rFonts w:ascii="標楷體" w:eastAsia="標楷體" w:hAnsi="標楷體" w:hint="eastAsia"/>
          <w:szCs w:val="24"/>
        </w:rPr>
        <w:t>填寫申請表，格式已公布於網路，請自行下載填寫。</w:t>
      </w:r>
    </w:p>
    <w:p w:rsidR="00C96338" w:rsidRDefault="00C96338" w:rsidP="00EE62EC">
      <w:pPr>
        <w:pStyle w:val="ListParagraph"/>
        <w:numPr>
          <w:ilvl w:val="1"/>
          <w:numId w:val="1"/>
        </w:numPr>
        <w:ind w:leftChars="0" w:hanging="2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更正學科考驗項目</w:t>
      </w:r>
      <w:r w:rsidRPr="00480D73">
        <w:rPr>
          <w:rFonts w:ascii="標楷體" w:eastAsia="標楷體" w:hAnsi="標楷體" w:hint="eastAsia"/>
          <w:b/>
          <w:szCs w:val="24"/>
          <w:u w:val="single"/>
        </w:rPr>
        <w:t>編織專科章，不考筆試</w:t>
      </w:r>
      <w:r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除</w:t>
      </w:r>
      <w:r w:rsidRPr="00B24A03">
        <w:rPr>
          <w:rFonts w:ascii="標楷體" w:eastAsia="標楷體" w:hAnsi="標楷體" w:hint="eastAsia"/>
          <w:b/>
          <w:szCs w:val="24"/>
        </w:rPr>
        <w:t>編織專科章</w:t>
      </w:r>
      <w:r>
        <w:rPr>
          <w:rFonts w:ascii="標楷體" w:eastAsia="標楷體" w:hAnsi="標楷體" w:hint="eastAsia"/>
          <w:szCs w:val="24"/>
        </w:rPr>
        <w:t>外，其餘科目皆須筆試，</w:t>
      </w:r>
      <w:r w:rsidRPr="00487503">
        <w:rPr>
          <w:rFonts w:ascii="標楷體" w:eastAsia="標楷體" w:hAnsi="標楷體" w:hint="eastAsia"/>
          <w:b/>
          <w:szCs w:val="24"/>
          <w:u w:val="single"/>
        </w:rPr>
        <w:t>烹飪專科章</w:t>
      </w:r>
      <w:bookmarkStart w:id="0" w:name="_GoBack"/>
      <w:bookmarkEnd w:id="0"/>
      <w:r w:rsidRPr="00487503">
        <w:rPr>
          <w:rFonts w:ascii="標楷體" w:eastAsia="標楷體" w:hAnsi="標楷體" w:hint="eastAsia"/>
          <w:b/>
          <w:szCs w:val="24"/>
          <w:u w:val="single"/>
        </w:rPr>
        <w:t>術科只考炒高麗菜</w:t>
      </w:r>
      <w:r>
        <w:rPr>
          <w:rFonts w:ascii="標楷體" w:eastAsia="標楷體" w:hAnsi="標楷體" w:hint="eastAsia"/>
          <w:szCs w:val="24"/>
        </w:rPr>
        <w:t>，不考回鍋肉。</w:t>
      </w:r>
    </w:p>
    <w:p w:rsidR="00C96338" w:rsidRPr="007D33C5" w:rsidRDefault="00C96338" w:rsidP="00EE62EC">
      <w:pPr>
        <w:pStyle w:val="ListParagraph"/>
        <w:numPr>
          <w:ilvl w:val="1"/>
          <w:numId w:val="1"/>
        </w:numPr>
        <w:ind w:leftChars="0" w:hanging="273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專科章學科考驗</w:t>
      </w:r>
      <w:r>
        <w:rPr>
          <w:rFonts w:ascii="標楷體" w:eastAsia="標楷體" w:hAnsi="標楷體" w:hint="eastAsia"/>
          <w:szCs w:val="24"/>
        </w:rPr>
        <w:t>，</w:t>
      </w:r>
      <w:r w:rsidRPr="007D33C5">
        <w:rPr>
          <w:rFonts w:ascii="標楷體" w:eastAsia="標楷體" w:hAnsi="標楷體" w:hint="eastAsia"/>
          <w:szCs w:val="24"/>
        </w:rPr>
        <w:t>請伙伴自備鉛筆、原子筆、橡皮擦、修正帶等應考文具。</w:t>
      </w:r>
    </w:p>
    <w:p w:rsidR="00C96338" w:rsidRPr="00480D73" w:rsidRDefault="00C96338" w:rsidP="00EE62EC">
      <w:pPr>
        <w:pStyle w:val="ListParagraph"/>
        <w:numPr>
          <w:ilvl w:val="1"/>
          <w:numId w:val="1"/>
        </w:numPr>
        <w:ind w:leftChars="0" w:hanging="273"/>
        <w:rPr>
          <w:rFonts w:ascii="標楷體" w:eastAsia="標楷體" w:hAnsi="標楷體"/>
          <w:b/>
          <w:i/>
          <w:szCs w:val="24"/>
        </w:rPr>
      </w:pPr>
      <w:r w:rsidRPr="00480D73">
        <w:rPr>
          <w:rFonts w:ascii="標楷體" w:eastAsia="標楷體" w:hAnsi="標楷體" w:hint="eastAsia"/>
          <w:b/>
          <w:i/>
          <w:szCs w:val="24"/>
        </w:rPr>
        <w:t>專科章術科考驗注意事項：</w:t>
      </w:r>
    </w:p>
    <w:p w:rsidR="00C96338" w:rsidRPr="00F33463" w:rsidRDefault="00C96338" w:rsidP="00F33463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F33463">
        <w:rPr>
          <w:rFonts w:ascii="標楷體" w:eastAsia="標楷體" w:hAnsi="標楷體" w:hint="eastAsia"/>
          <w:szCs w:val="24"/>
        </w:rPr>
        <w:t>測量專科章：請伙伴自備童軍棍一支、童軍繩一條、鉛筆、橡皮擦、尺等文具用品。</w:t>
      </w:r>
    </w:p>
    <w:p w:rsidR="00C96338" w:rsidRPr="00F33463" w:rsidRDefault="00C96338" w:rsidP="00830141">
      <w:pPr>
        <w:pStyle w:val="ListParagraph"/>
        <w:numPr>
          <w:ilvl w:val="0"/>
          <w:numId w:val="8"/>
        </w:numPr>
        <w:ind w:leftChars="0" w:rightChars="-119" w:right="31680"/>
        <w:rPr>
          <w:rFonts w:ascii="標楷體" w:eastAsia="標楷體" w:hAnsi="標楷體"/>
          <w:szCs w:val="24"/>
        </w:rPr>
      </w:pPr>
      <w:r w:rsidRPr="00F33463">
        <w:rPr>
          <w:rFonts w:ascii="標楷體" w:eastAsia="標楷體" w:hAnsi="標楷體" w:hint="eastAsia"/>
          <w:szCs w:val="24"/>
        </w:rPr>
        <w:t>烹飪專科章：有報考烹飪專科章</w:t>
      </w:r>
      <w:r>
        <w:rPr>
          <w:rFonts w:ascii="標楷體" w:eastAsia="標楷體" w:hAnsi="標楷體" w:hint="eastAsia"/>
          <w:szCs w:val="24"/>
        </w:rPr>
        <w:t>的學校</w:t>
      </w:r>
      <w:r w:rsidRPr="00F33463">
        <w:rPr>
          <w:rFonts w:ascii="標楷體" w:eastAsia="標楷體" w:hAnsi="標楷體" w:hint="eastAsia"/>
          <w:szCs w:val="24"/>
        </w:rPr>
        <w:t>，務必額外提供鍋鏟</w:t>
      </w:r>
      <w:r w:rsidRPr="00F33463">
        <w:rPr>
          <w:rFonts w:ascii="標楷體" w:eastAsia="標楷體" w:hAnsi="標楷體"/>
          <w:szCs w:val="24"/>
        </w:rPr>
        <w:t>(</w:t>
      </w:r>
      <w:r w:rsidRPr="00F33463">
        <w:rPr>
          <w:rFonts w:ascii="標楷體" w:eastAsia="標楷體" w:hAnsi="標楷體" w:hint="eastAsia"/>
          <w:szCs w:val="24"/>
        </w:rPr>
        <w:t>蓋</w:t>
      </w:r>
      <w:r w:rsidRPr="00F33463">
        <w:rPr>
          <w:rFonts w:ascii="標楷體" w:eastAsia="標楷體" w:hAnsi="標楷體"/>
          <w:szCs w:val="24"/>
        </w:rPr>
        <w:t>)*1</w:t>
      </w:r>
      <w:r>
        <w:rPr>
          <w:rFonts w:ascii="標楷體" w:eastAsia="標楷體" w:hAnsi="標楷體" w:hint="eastAsia"/>
          <w:szCs w:val="24"/>
        </w:rPr>
        <w:t>、</w:t>
      </w:r>
      <w:r w:rsidRPr="00F33463">
        <w:rPr>
          <w:rFonts w:ascii="標楷體" w:eastAsia="標楷體" w:hAnsi="標楷體" w:hint="eastAsia"/>
          <w:szCs w:val="24"/>
        </w:rPr>
        <w:t>鍋鏟</w:t>
      </w:r>
      <w:r w:rsidRPr="00F33463">
        <w:rPr>
          <w:rFonts w:ascii="標楷體" w:eastAsia="標楷體" w:hAnsi="標楷體"/>
          <w:szCs w:val="24"/>
        </w:rPr>
        <w:t>*1</w:t>
      </w:r>
      <w:r>
        <w:rPr>
          <w:rFonts w:ascii="標楷體" w:eastAsia="標楷體" w:hAnsi="標楷體" w:hint="eastAsia"/>
          <w:szCs w:val="24"/>
        </w:rPr>
        <w:t>、</w:t>
      </w:r>
      <w:r w:rsidRPr="00F33463">
        <w:rPr>
          <w:rFonts w:ascii="標楷體" w:eastAsia="標楷體" w:hAnsi="標楷體" w:hint="eastAsia"/>
          <w:szCs w:val="24"/>
        </w:rPr>
        <w:t>盤子</w:t>
      </w:r>
      <w:r w:rsidRPr="00F33463"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、</w:t>
      </w:r>
      <w:r w:rsidRPr="00F33463">
        <w:rPr>
          <w:rFonts w:ascii="標楷體" w:eastAsia="標楷體" w:hAnsi="標楷體" w:hint="eastAsia"/>
          <w:szCs w:val="24"/>
        </w:rPr>
        <w:t>碗</w:t>
      </w:r>
      <w:r w:rsidRPr="00F33463">
        <w:rPr>
          <w:rFonts w:ascii="標楷體" w:eastAsia="標楷體" w:hAnsi="標楷體"/>
          <w:szCs w:val="24"/>
        </w:rPr>
        <w:t>*5</w:t>
      </w:r>
      <w:r>
        <w:rPr>
          <w:rFonts w:ascii="標楷體" w:eastAsia="標楷體" w:hAnsi="標楷體" w:hint="eastAsia"/>
          <w:szCs w:val="24"/>
        </w:rPr>
        <w:t>、</w:t>
      </w:r>
      <w:r w:rsidRPr="00F33463">
        <w:rPr>
          <w:rFonts w:ascii="標楷體" w:eastAsia="標楷體" w:hAnsi="標楷體" w:hint="eastAsia"/>
          <w:szCs w:val="24"/>
        </w:rPr>
        <w:t>菜刀</w:t>
      </w:r>
      <w:r w:rsidRPr="00F33463">
        <w:rPr>
          <w:rFonts w:ascii="標楷體" w:eastAsia="標楷體" w:hAnsi="標楷體"/>
          <w:szCs w:val="24"/>
        </w:rPr>
        <w:t>*1</w:t>
      </w:r>
      <w:r>
        <w:rPr>
          <w:rFonts w:ascii="標楷體" w:eastAsia="標楷體" w:hAnsi="標楷體" w:hint="eastAsia"/>
          <w:szCs w:val="24"/>
        </w:rPr>
        <w:t>、</w:t>
      </w:r>
      <w:r w:rsidRPr="00F33463">
        <w:rPr>
          <w:rFonts w:ascii="標楷體" w:eastAsia="標楷體" w:hAnsi="標楷體" w:hint="eastAsia"/>
          <w:szCs w:val="24"/>
        </w:rPr>
        <w:t>砧板</w:t>
      </w:r>
      <w:r w:rsidRPr="00F33463">
        <w:rPr>
          <w:rFonts w:ascii="標楷體" w:eastAsia="標楷體" w:hAnsi="標楷體"/>
          <w:szCs w:val="24"/>
        </w:rPr>
        <w:t>*1</w:t>
      </w:r>
      <w:r>
        <w:rPr>
          <w:rFonts w:ascii="標楷體" w:eastAsia="標楷體" w:hAnsi="標楷體" w:hint="eastAsia"/>
          <w:szCs w:val="24"/>
        </w:rPr>
        <w:t>、</w:t>
      </w:r>
      <w:r w:rsidRPr="00F33463">
        <w:rPr>
          <w:rFonts w:ascii="標楷體" w:eastAsia="標楷體" w:hAnsi="標楷體" w:hint="eastAsia"/>
          <w:szCs w:val="24"/>
        </w:rPr>
        <w:t>筷子</w:t>
      </w:r>
      <w:r w:rsidRPr="00F33463">
        <w:rPr>
          <w:rFonts w:ascii="標楷體" w:eastAsia="標楷體" w:hAnsi="標楷體"/>
          <w:szCs w:val="24"/>
        </w:rPr>
        <w:t>*1</w:t>
      </w:r>
      <w:r w:rsidRPr="00F33463">
        <w:rPr>
          <w:rFonts w:ascii="標楷體" w:eastAsia="標楷體" w:hAnsi="標楷體" w:hint="eastAsia"/>
          <w:szCs w:val="24"/>
        </w:rPr>
        <w:t>提供考驗組使用</w:t>
      </w:r>
      <w:r w:rsidRPr="00F33463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12/5</w:t>
      </w:r>
      <w:r>
        <w:rPr>
          <w:rFonts w:ascii="標楷體" w:eastAsia="標楷體" w:hAnsi="標楷體" w:hint="eastAsia"/>
          <w:szCs w:val="24"/>
        </w:rPr>
        <w:t>中午</w:t>
      </w:r>
      <w:r>
        <w:rPr>
          <w:rFonts w:ascii="標楷體" w:eastAsia="標楷體" w:hAnsi="標楷體"/>
          <w:szCs w:val="24"/>
        </w:rPr>
        <w:t>13:00</w:t>
      </w:r>
      <w:r>
        <w:rPr>
          <w:rFonts w:ascii="標楷體" w:eastAsia="標楷體" w:hAnsi="標楷體" w:hint="eastAsia"/>
          <w:szCs w:val="24"/>
        </w:rPr>
        <w:t>前交至</w:t>
      </w:r>
      <w:r w:rsidRPr="00F33463">
        <w:rPr>
          <w:rFonts w:ascii="標楷體" w:eastAsia="標楷體" w:hAnsi="標楷體" w:hint="eastAsia"/>
          <w:szCs w:val="24"/>
        </w:rPr>
        <w:t>營本部</w:t>
      </w:r>
      <w:r>
        <w:rPr>
          <w:rFonts w:ascii="標楷體" w:eastAsia="標楷體" w:hAnsi="標楷體" w:hint="eastAsia"/>
          <w:szCs w:val="24"/>
        </w:rPr>
        <w:t>供考驗使用</w:t>
      </w:r>
      <w:r w:rsidRPr="00F33463">
        <w:rPr>
          <w:rFonts w:ascii="標楷體" w:eastAsia="標楷體" w:hAnsi="標楷體"/>
          <w:szCs w:val="24"/>
        </w:rPr>
        <w:t>)</w:t>
      </w:r>
      <w:r w:rsidRPr="00F33463">
        <w:rPr>
          <w:rFonts w:ascii="標楷體" w:eastAsia="標楷體" w:hAnsi="標楷體" w:hint="eastAsia"/>
          <w:szCs w:val="24"/>
        </w:rPr>
        <w:t>。</w:t>
      </w:r>
    </w:p>
    <w:p w:rsidR="00C96338" w:rsidRPr="00F33463" w:rsidRDefault="00C96338" w:rsidP="00F33463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F33463">
        <w:rPr>
          <w:rFonts w:ascii="標楷體" w:eastAsia="標楷體" w:hAnsi="標楷體" w:hint="eastAsia"/>
          <w:szCs w:val="24"/>
        </w:rPr>
        <w:t>訊號專科章：請</w:t>
      </w:r>
      <w:r>
        <w:rPr>
          <w:rFonts w:ascii="標楷體" w:eastAsia="標楷體" w:hAnsi="標楷體" w:hint="eastAsia"/>
          <w:szCs w:val="24"/>
        </w:rPr>
        <w:t>考驗</w:t>
      </w:r>
      <w:r w:rsidRPr="00F33463">
        <w:rPr>
          <w:rFonts w:ascii="標楷體" w:eastAsia="標楷體" w:hAnsi="標楷體" w:hint="eastAsia"/>
          <w:szCs w:val="24"/>
        </w:rPr>
        <w:t>伙伴自行攜帶雙旗、電碼本、紙、筆等文具。</w:t>
      </w:r>
    </w:p>
    <w:p w:rsidR="00C96338" w:rsidRPr="00F33463" w:rsidRDefault="00C96338" w:rsidP="00F33463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F33463">
        <w:rPr>
          <w:rFonts w:ascii="標楷體" w:eastAsia="標楷體" w:hAnsi="標楷體" w:hint="eastAsia"/>
          <w:szCs w:val="24"/>
        </w:rPr>
        <w:t>急救專科章：請</w:t>
      </w:r>
      <w:r>
        <w:rPr>
          <w:rFonts w:ascii="標楷體" w:eastAsia="標楷體" w:hAnsi="標楷體" w:hint="eastAsia"/>
          <w:szCs w:val="24"/>
        </w:rPr>
        <w:t>考驗</w:t>
      </w:r>
      <w:r w:rsidRPr="00F33463">
        <w:rPr>
          <w:rFonts w:ascii="標楷體" w:eastAsia="標楷體" w:hAnsi="標楷體" w:hint="eastAsia"/>
          <w:szCs w:val="24"/>
        </w:rPr>
        <w:t>伙伴自行攜帶三角巾。</w:t>
      </w:r>
    </w:p>
    <w:p w:rsidR="00C96338" w:rsidRPr="003C0F77" w:rsidRDefault="00C96338" w:rsidP="003C0F77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3C0F77">
        <w:rPr>
          <w:rFonts w:ascii="標楷體" w:eastAsia="標楷體" w:hAnsi="標楷體" w:hint="eastAsia"/>
          <w:szCs w:val="24"/>
        </w:rPr>
        <w:t>斥堠工程專科章：請考驗伙伴自行攜帶工作手套。</w:t>
      </w:r>
    </w:p>
    <w:p w:rsidR="00C96338" w:rsidRPr="003C0F77" w:rsidRDefault="00C96338" w:rsidP="003C0F77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3C0F77">
        <w:rPr>
          <w:rFonts w:ascii="標楷體" w:eastAsia="標楷體" w:hAnsi="標楷體" w:hint="eastAsia"/>
          <w:szCs w:val="24"/>
        </w:rPr>
        <w:t>溜冰專科章：請</w:t>
      </w:r>
      <w:r>
        <w:rPr>
          <w:rFonts w:ascii="標楷體" w:eastAsia="標楷體" w:hAnsi="標楷體" w:hint="eastAsia"/>
          <w:szCs w:val="24"/>
        </w:rPr>
        <w:t>考驗</w:t>
      </w:r>
      <w:r w:rsidRPr="003C0F77">
        <w:rPr>
          <w:rFonts w:ascii="標楷體" w:eastAsia="標楷體" w:hAnsi="標楷體" w:hint="eastAsia"/>
          <w:szCs w:val="24"/>
        </w:rPr>
        <w:t>伙伴自行攜帶直排輪及護具等</w:t>
      </w:r>
      <w:r>
        <w:rPr>
          <w:rFonts w:ascii="標楷體" w:eastAsia="標楷體" w:hAnsi="標楷體" w:hint="eastAsia"/>
          <w:szCs w:val="24"/>
        </w:rPr>
        <w:t>考驗</w:t>
      </w:r>
      <w:r w:rsidRPr="003C0F77">
        <w:rPr>
          <w:rFonts w:ascii="標楷體" w:eastAsia="標楷體" w:hAnsi="標楷體" w:hint="eastAsia"/>
          <w:szCs w:val="24"/>
        </w:rPr>
        <w:t>相關用品。</w:t>
      </w:r>
    </w:p>
    <w:p w:rsidR="00C96338" w:rsidRPr="007D33C5" w:rsidRDefault="00C96338" w:rsidP="00FF630C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b/>
          <w:szCs w:val="24"/>
        </w:rPr>
        <w:t>營火表演準備：</w:t>
      </w:r>
    </w:p>
    <w:p w:rsidR="00C96338" w:rsidRPr="007D33C5" w:rsidRDefault="00C96338" w:rsidP="00830141">
      <w:pPr>
        <w:ind w:leftChars="236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7D33C5">
        <w:rPr>
          <w:rFonts w:ascii="標楷體" w:eastAsia="標楷體" w:hAnsi="標楷體" w:hint="eastAsia"/>
          <w:szCs w:val="24"/>
        </w:rPr>
        <w:t>請各校伙伴</w:t>
      </w:r>
      <w:r>
        <w:rPr>
          <w:rFonts w:ascii="標楷體" w:eastAsia="標楷體" w:hAnsi="標楷體" w:hint="eastAsia"/>
          <w:szCs w:val="24"/>
        </w:rPr>
        <w:t>以校為單位</w:t>
      </w:r>
      <w:r w:rsidRPr="007D33C5">
        <w:rPr>
          <w:rFonts w:ascii="標楷體" w:eastAsia="標楷體" w:hAnsi="標楷體" w:hint="eastAsia"/>
          <w:szCs w:val="24"/>
        </w:rPr>
        <w:t>準備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 w:hint="eastAsia"/>
          <w:szCs w:val="24"/>
        </w:rPr>
        <w:t>個</w:t>
      </w:r>
      <w:r w:rsidRPr="007D33C5">
        <w:rPr>
          <w:rFonts w:ascii="標楷體" w:eastAsia="標楷體" w:hAnsi="標楷體" w:hint="eastAsia"/>
          <w:szCs w:val="24"/>
        </w:rPr>
        <w:t>營火表演節目，並將音樂的檔案存於隨身碟或光碟</w:t>
      </w:r>
      <w:r w:rsidRPr="007D33C5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務必</w:t>
      </w:r>
      <w:r w:rsidRPr="007D33C5">
        <w:rPr>
          <w:rFonts w:ascii="標楷體" w:eastAsia="標楷體" w:hAnsi="標楷體" w:hint="eastAsia"/>
          <w:szCs w:val="24"/>
        </w:rPr>
        <w:t>準備備用檔案</w:t>
      </w:r>
      <w:r w:rsidRPr="007D33C5">
        <w:rPr>
          <w:rFonts w:ascii="標楷體" w:eastAsia="標楷體" w:hAnsi="標楷體"/>
          <w:szCs w:val="24"/>
        </w:rPr>
        <w:t>)</w:t>
      </w:r>
      <w:r w:rsidRPr="007D33C5">
        <w:rPr>
          <w:rFonts w:ascii="標楷體" w:eastAsia="標楷體" w:hAnsi="標楷體" w:hint="eastAsia"/>
          <w:szCs w:val="24"/>
        </w:rPr>
        <w:t>，於報到時</w:t>
      </w:r>
      <w:r>
        <w:rPr>
          <w:rFonts w:ascii="標楷體" w:eastAsia="標楷體" w:hAnsi="標楷體"/>
          <w:szCs w:val="24"/>
        </w:rPr>
        <w:t>12/5</w:t>
      </w:r>
      <w:r>
        <w:rPr>
          <w:rFonts w:ascii="標楷體" w:eastAsia="標楷體" w:hAnsi="標楷體" w:hint="eastAsia"/>
          <w:szCs w:val="24"/>
        </w:rPr>
        <w:t>中午繳交</w:t>
      </w:r>
      <w:r w:rsidRPr="007D33C5">
        <w:rPr>
          <w:rFonts w:ascii="標楷體" w:eastAsia="標楷體" w:hAnsi="標楷體" w:hint="eastAsia"/>
          <w:szCs w:val="24"/>
        </w:rPr>
        <w:t>營火</w:t>
      </w:r>
      <w:r>
        <w:rPr>
          <w:rFonts w:ascii="標楷體" w:eastAsia="標楷體" w:hAnsi="標楷體" w:hint="eastAsia"/>
          <w:szCs w:val="24"/>
        </w:rPr>
        <w:t>節目</w:t>
      </w:r>
      <w:r w:rsidRPr="007D33C5">
        <w:rPr>
          <w:rFonts w:ascii="標楷體" w:eastAsia="標楷體" w:hAnsi="標楷體" w:hint="eastAsia"/>
          <w:szCs w:val="24"/>
        </w:rPr>
        <w:t>報名表</w:t>
      </w:r>
      <w:r>
        <w:rPr>
          <w:rFonts w:ascii="標楷體" w:eastAsia="標楷體" w:hAnsi="標楷體" w:hint="eastAsia"/>
          <w:szCs w:val="24"/>
        </w:rPr>
        <w:t>與音樂檔</w:t>
      </w:r>
      <w:r w:rsidRPr="007D33C5">
        <w:rPr>
          <w:rFonts w:ascii="標楷體" w:eastAsia="標楷體" w:hAnsi="標楷體" w:hint="eastAsia"/>
          <w:szCs w:val="24"/>
        </w:rPr>
        <w:t>一起交至營本部，詳細營火實施計畫請至粉絲專業或雲端查詢。</w:t>
      </w:r>
    </w:p>
    <w:p w:rsidR="00C96338" w:rsidRPr="007D33C5" w:rsidRDefault="00C96338" w:rsidP="00690CD2">
      <w:pPr>
        <w:tabs>
          <w:tab w:val="left" w:pos="567"/>
        </w:tabs>
        <w:ind w:left="480"/>
        <w:rPr>
          <w:rFonts w:ascii="標楷體" w:eastAsia="標楷體" w:hAnsi="標楷體"/>
          <w:b/>
          <w:szCs w:val="24"/>
        </w:rPr>
      </w:pPr>
    </w:p>
    <w:p w:rsidR="00C96338" w:rsidRPr="007D33C5" w:rsidRDefault="00C96338" w:rsidP="00EE62EC">
      <w:pPr>
        <w:numPr>
          <w:ilvl w:val="0"/>
          <w:numId w:val="1"/>
        </w:numPr>
        <w:tabs>
          <w:tab w:val="left" w:pos="426"/>
          <w:tab w:val="left" w:pos="567"/>
        </w:tabs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b/>
          <w:szCs w:val="24"/>
        </w:rPr>
        <w:t>追蹤旅行與羅馬砲競技賽</w:t>
      </w:r>
    </w:p>
    <w:p w:rsidR="00C96338" w:rsidRPr="007D33C5" w:rsidRDefault="00C96338" w:rsidP="00DA39C5">
      <w:pPr>
        <w:pStyle w:val="ListParagraph"/>
        <w:numPr>
          <w:ilvl w:val="0"/>
          <w:numId w:val="7"/>
        </w:numPr>
        <w:tabs>
          <w:tab w:val="left" w:pos="567"/>
        </w:tabs>
        <w:ind w:leftChars="0" w:left="851" w:hanging="284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追蹤旅行以小隊進行，各小隊路徑將不相同，請各</w:t>
      </w:r>
      <w:r>
        <w:rPr>
          <w:rFonts w:ascii="標楷體" w:eastAsia="標楷體" w:hAnsi="標楷體" w:hint="eastAsia"/>
          <w:szCs w:val="24"/>
        </w:rPr>
        <w:t>小隊伙伴</w:t>
      </w:r>
      <w:r w:rsidRPr="007D33C5">
        <w:rPr>
          <w:rFonts w:ascii="標楷體" w:eastAsia="標楷體" w:hAnsi="標楷體" w:hint="eastAsia"/>
          <w:szCs w:val="24"/>
        </w:rPr>
        <w:t>務必攜帶指北針，進行追蹤旅行。</w:t>
      </w:r>
      <w:r>
        <w:rPr>
          <w:rFonts w:ascii="標楷體" w:eastAsia="標楷體" w:hAnsi="標楷體"/>
          <w:szCs w:val="24"/>
        </w:rPr>
        <w:t>(</w:t>
      </w:r>
      <w:r w:rsidRPr="00866726">
        <w:rPr>
          <w:rFonts w:ascii="標楷體" w:eastAsia="標楷體" w:hAnsi="標楷體" w:hint="eastAsia"/>
          <w:b/>
          <w:szCs w:val="24"/>
          <w:u w:val="single"/>
        </w:rPr>
        <w:t>一小隊至少一個指北針</w:t>
      </w:r>
      <w:r>
        <w:rPr>
          <w:rFonts w:ascii="標楷體" w:eastAsia="標楷體" w:hAnsi="標楷體"/>
          <w:szCs w:val="24"/>
        </w:rPr>
        <w:t>)</w:t>
      </w:r>
    </w:p>
    <w:p w:rsidR="00C96338" w:rsidRPr="007D33C5" w:rsidRDefault="00C96338" w:rsidP="00DA39C5">
      <w:pPr>
        <w:pStyle w:val="ListParagraph"/>
        <w:numPr>
          <w:ilvl w:val="0"/>
          <w:numId w:val="7"/>
        </w:numPr>
        <w:tabs>
          <w:tab w:val="left" w:pos="567"/>
        </w:tabs>
        <w:ind w:leftChars="0" w:left="851" w:hanging="284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每一小隊之羅馬砲請於參賽前搭建完成；羅馬砲</w:t>
      </w:r>
      <w:r w:rsidRPr="007D33C5">
        <w:rPr>
          <w:rFonts w:ascii="標楷體" w:eastAsia="標楷體" w:hAnsi="標楷體"/>
          <w:szCs w:val="24"/>
        </w:rPr>
        <w:t>(</w:t>
      </w:r>
      <w:r w:rsidRPr="007D33C5">
        <w:rPr>
          <w:rFonts w:ascii="標楷體" w:eastAsia="標楷體" w:hAnsi="標楷體" w:hint="eastAsia"/>
          <w:szCs w:val="24"/>
        </w:rPr>
        <w:t>含投擲桿</w:t>
      </w:r>
      <w:r w:rsidRPr="007D33C5">
        <w:rPr>
          <w:rFonts w:ascii="標楷體" w:eastAsia="標楷體" w:hAnsi="標楷體"/>
          <w:szCs w:val="24"/>
        </w:rPr>
        <w:t>)</w:t>
      </w:r>
      <w:r w:rsidRPr="007D33C5">
        <w:rPr>
          <w:rFonts w:ascii="標楷體" w:eastAsia="標楷體" w:hAnsi="標楷體" w:hint="eastAsia"/>
          <w:szCs w:val="24"/>
        </w:rPr>
        <w:t>僅可使用童軍棍與童軍繩搭建，投擲器則不限器具；</w:t>
      </w:r>
      <w:r w:rsidRPr="00B24A03">
        <w:rPr>
          <w:rFonts w:ascii="標楷體" w:eastAsia="標楷體" w:hAnsi="標楷體" w:hint="eastAsia"/>
          <w:b/>
          <w:szCs w:val="24"/>
        </w:rPr>
        <w:t>所有搭建器材請自備</w:t>
      </w:r>
      <w:r w:rsidRPr="007D33C5">
        <w:rPr>
          <w:rFonts w:ascii="標楷體" w:eastAsia="標楷體" w:hAnsi="標楷體" w:hint="eastAsia"/>
          <w:szCs w:val="24"/>
        </w:rPr>
        <w:t>。</w:t>
      </w:r>
    </w:p>
    <w:p w:rsidR="00C96338" w:rsidRPr="007D33C5" w:rsidRDefault="00C96338" w:rsidP="00DA39C5">
      <w:pPr>
        <w:pStyle w:val="ListParagraph"/>
        <w:numPr>
          <w:ilvl w:val="0"/>
          <w:numId w:val="7"/>
        </w:numPr>
        <w:tabs>
          <w:tab w:val="left" w:pos="567"/>
        </w:tabs>
        <w:ind w:leftChars="0" w:left="851" w:hanging="284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小隊間不得借用羅馬砲與彈藥，若發現此行為取消「借用」與「借人」雙方參賽資格。</w:t>
      </w:r>
      <w:r w:rsidRPr="007D33C5">
        <w:rPr>
          <w:rFonts w:ascii="標楷體" w:eastAsia="標楷體" w:hAnsi="標楷體"/>
          <w:szCs w:val="24"/>
        </w:rPr>
        <w:t xml:space="preserve"> </w:t>
      </w:r>
    </w:p>
    <w:p w:rsidR="00C96338" w:rsidRPr="007D33C5" w:rsidRDefault="00C96338" w:rsidP="00DA39C5">
      <w:pPr>
        <w:pStyle w:val="ListParagraph"/>
        <w:tabs>
          <w:tab w:val="left" w:pos="567"/>
        </w:tabs>
        <w:ind w:leftChars="0" w:left="851"/>
        <w:rPr>
          <w:rFonts w:ascii="標楷體" w:eastAsia="標楷體" w:hAnsi="標楷體"/>
          <w:szCs w:val="24"/>
        </w:rPr>
      </w:pPr>
    </w:p>
    <w:p w:rsidR="00C96338" w:rsidRPr="007D33C5" w:rsidRDefault="00C96338" w:rsidP="00FF630C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b/>
          <w:szCs w:val="24"/>
        </w:rPr>
        <w:t>考驗營資訊連結如下：</w:t>
      </w:r>
    </w:p>
    <w:p w:rsidR="00C96338" w:rsidRPr="007D33C5" w:rsidRDefault="00C96338" w:rsidP="007001E2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彰化縣童軍會：</w:t>
      </w:r>
      <w:r w:rsidRPr="007D33C5">
        <w:rPr>
          <w:rFonts w:ascii="標楷體" w:eastAsia="標楷體" w:hAnsi="標楷體"/>
          <w:szCs w:val="24"/>
        </w:rPr>
        <w:t>http://163.23.114.22/scout/</w:t>
      </w:r>
    </w:p>
    <w:p w:rsidR="00C96338" w:rsidRPr="007D33C5" w:rsidRDefault="00C96338" w:rsidP="00690CD2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/>
          <w:szCs w:val="24"/>
        </w:rPr>
        <w:t>Facebook</w:t>
      </w:r>
      <w:r w:rsidRPr="007D33C5">
        <w:rPr>
          <w:rFonts w:ascii="標楷體" w:eastAsia="標楷體" w:hAnsi="標楷體" w:hint="eastAsia"/>
          <w:szCs w:val="24"/>
        </w:rPr>
        <w:t>活動專業：</w:t>
      </w:r>
      <w:r w:rsidRPr="007D33C5">
        <w:rPr>
          <w:rFonts w:ascii="標楷體" w:eastAsia="標楷體" w:hAnsi="標楷體"/>
          <w:szCs w:val="24"/>
        </w:rPr>
        <w:t>(</w:t>
      </w:r>
      <w:r w:rsidRPr="007D33C5">
        <w:rPr>
          <w:rFonts w:ascii="標楷體" w:eastAsia="標楷體" w:hAnsi="標楷體" w:hint="eastAsia"/>
          <w:szCs w:val="24"/>
        </w:rPr>
        <w:t>搜尋：</w:t>
      </w:r>
      <w:r w:rsidRPr="007D33C5">
        <w:rPr>
          <w:rFonts w:ascii="標楷體" w:eastAsia="標楷體" w:hAnsi="標楷體"/>
          <w:szCs w:val="24"/>
        </w:rPr>
        <w:t>104</w:t>
      </w:r>
      <w:r w:rsidRPr="007D33C5">
        <w:rPr>
          <w:rFonts w:ascii="標楷體" w:eastAsia="標楷體" w:hAnsi="標楷體" w:hint="eastAsia"/>
          <w:szCs w:val="24"/>
        </w:rPr>
        <w:t>年彰化縣高級中等學校行義童軍考驗營</w:t>
      </w:r>
      <w:r w:rsidRPr="007D33C5">
        <w:rPr>
          <w:rFonts w:ascii="標楷體" w:eastAsia="標楷體" w:hAnsi="標楷體"/>
          <w:szCs w:val="24"/>
        </w:rPr>
        <w:t>)</w:t>
      </w:r>
    </w:p>
    <w:p w:rsidR="00C96338" w:rsidRPr="007D33C5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網址：</w:t>
      </w:r>
      <w:hyperlink r:id="rId7" w:history="1">
        <w:r w:rsidRPr="007D33C5">
          <w:rPr>
            <w:rStyle w:val="Hyperlink"/>
            <w:rFonts w:ascii="標楷體" w:eastAsia="標楷體" w:hAnsi="標楷體"/>
            <w:color w:val="auto"/>
            <w:szCs w:val="24"/>
          </w:rPr>
          <w:t>https://goo.gl/Zb6hIW</w:t>
        </w:r>
      </w:hyperlink>
      <w:r w:rsidRPr="007D33C5">
        <w:rPr>
          <w:rFonts w:ascii="標楷體" w:eastAsia="標楷體" w:hAnsi="標楷體"/>
          <w:szCs w:val="24"/>
        </w:rPr>
        <w:t xml:space="preserve"> </w:t>
      </w:r>
    </w:p>
    <w:p w:rsidR="00C96338" w:rsidRPr="007D33C5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</w:p>
    <w:p w:rsidR="00C96338" w:rsidRPr="007D33C5" w:rsidRDefault="00C96338" w:rsidP="00690CD2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/>
          <w:szCs w:val="24"/>
        </w:rPr>
        <w:t>Facebook</w:t>
      </w:r>
      <w:r w:rsidRPr="007D33C5">
        <w:rPr>
          <w:rFonts w:ascii="標楷體" w:eastAsia="標楷體" w:hAnsi="標楷體" w:hint="eastAsia"/>
          <w:szCs w:val="24"/>
        </w:rPr>
        <w:t>彰化縣童軍會</w:t>
      </w:r>
      <w:r w:rsidRPr="007D33C5">
        <w:rPr>
          <w:rFonts w:ascii="標楷體" w:eastAsia="標楷體" w:hAnsi="標楷體"/>
          <w:szCs w:val="24"/>
        </w:rPr>
        <w:t>_</w:t>
      </w:r>
      <w:r w:rsidRPr="007D33C5">
        <w:rPr>
          <w:rFonts w:ascii="標楷體" w:eastAsia="標楷體" w:hAnsi="標楷體" w:hint="eastAsia"/>
          <w:szCs w:val="24"/>
        </w:rPr>
        <w:t>羅浮</w:t>
      </w:r>
      <w:r w:rsidRPr="007D33C5">
        <w:rPr>
          <w:rFonts w:ascii="標楷體" w:eastAsia="標楷體" w:hAnsi="標楷體"/>
          <w:szCs w:val="24"/>
        </w:rPr>
        <w:t xml:space="preserve"> </w:t>
      </w:r>
      <w:r w:rsidRPr="007D33C5">
        <w:rPr>
          <w:rFonts w:ascii="標楷體" w:eastAsia="標楷體" w:hAnsi="標楷體" w:hint="eastAsia"/>
          <w:szCs w:val="24"/>
        </w:rPr>
        <w:t>行義社團</w:t>
      </w:r>
    </w:p>
    <w:p w:rsidR="00C96338" w:rsidRPr="007D33C5" w:rsidRDefault="00C96338" w:rsidP="00690CD2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/>
          <w:szCs w:val="24"/>
        </w:rPr>
        <w:t>Google</w:t>
      </w:r>
      <w:r w:rsidRPr="007D33C5">
        <w:rPr>
          <w:rFonts w:ascii="標楷體" w:eastAsia="標楷體" w:hAnsi="標楷體" w:hint="eastAsia"/>
          <w:szCs w:val="24"/>
        </w:rPr>
        <w:t>雲端資料夾：</w:t>
      </w:r>
    </w:p>
    <w:p w:rsidR="00C96338" w:rsidRPr="007D33C5" w:rsidRDefault="00C96338" w:rsidP="00E25BED">
      <w:pPr>
        <w:pStyle w:val="ListParagraph"/>
        <w:ind w:leftChars="0" w:left="840"/>
        <w:rPr>
          <w:rFonts w:ascii="標楷體" w:eastAsia="標楷體" w:hAnsi="標楷體"/>
          <w:szCs w:val="24"/>
        </w:rPr>
      </w:pPr>
      <w:r w:rsidRPr="007D33C5">
        <w:rPr>
          <w:rFonts w:ascii="標楷體" w:eastAsia="標楷體" w:hAnsi="標楷體" w:hint="eastAsia"/>
          <w:szCs w:val="24"/>
        </w:rPr>
        <w:t>網址：</w:t>
      </w:r>
      <w:hyperlink r:id="rId8" w:history="1">
        <w:r w:rsidRPr="007D33C5">
          <w:rPr>
            <w:rStyle w:val="Hyperlink"/>
            <w:rFonts w:ascii="標楷體" w:eastAsia="標楷體" w:hAnsi="標楷體"/>
            <w:color w:val="auto"/>
            <w:szCs w:val="24"/>
          </w:rPr>
          <w:t>https://goo.gl/D3L9Kk</w:t>
        </w:r>
      </w:hyperlink>
    </w:p>
    <w:p w:rsidR="00C96338" w:rsidRPr="007D33C5" w:rsidRDefault="00C96338" w:rsidP="00E25BED">
      <w:pPr>
        <w:pStyle w:val="ListParagraph"/>
        <w:ind w:leftChars="0" w:left="840"/>
        <w:rPr>
          <w:rFonts w:ascii="標楷體" w:eastAsia="標楷體" w:hAnsi="標楷體"/>
          <w:b/>
          <w:szCs w:val="24"/>
        </w:rPr>
      </w:pPr>
      <w:r w:rsidRPr="007D33C5">
        <w:rPr>
          <w:rFonts w:ascii="標楷體" w:eastAsia="標楷體" w:hAnsi="標楷體" w:hint="eastAsia"/>
          <w:szCs w:val="24"/>
        </w:rPr>
        <w:t>請各團</w:t>
      </w:r>
      <w:r>
        <w:rPr>
          <w:rFonts w:ascii="標楷體" w:eastAsia="標楷體" w:hAnsi="標楷體" w:hint="eastAsia"/>
          <w:szCs w:val="24"/>
        </w:rPr>
        <w:t>伙</w:t>
      </w:r>
      <w:r w:rsidRPr="007D33C5">
        <w:rPr>
          <w:rFonts w:ascii="標楷體" w:eastAsia="標楷體" w:hAnsi="標楷體" w:hint="eastAsia"/>
          <w:szCs w:val="24"/>
        </w:rPr>
        <w:t>伴務必上雲端閱讀相關訊息以防自身權益受損！</w:t>
      </w:r>
    </w:p>
    <w:p w:rsidR="00C96338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</w:p>
    <w:p w:rsidR="00C96338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http://s01.calm9.com/qrcode/2015-11/WA1NPIJF2U.png" style="position:absolute;left:0;text-align:left;margin-left:245.7pt;margin-top:11.55pt;width:101.25pt;height:97.5pt;z-index:-251658240;visibility:visible" wrapcoords="-160 0 -160 21434 21600 21434 21600 0 -160 0">
            <v:imagedata r:id="rId9" o:title="" cropbottom="2427f"/>
            <w10:wrap type="through"/>
          </v:shape>
        </w:pict>
      </w:r>
      <w:r>
        <w:rPr>
          <w:noProof/>
        </w:rPr>
        <w:pict>
          <v:shape id="圖片 1" o:spid="_x0000_s1027" type="#_x0000_t75" alt="http://s01.calm9.com/qrcode/2015-11/6DYA2H72PQ.png" style="position:absolute;left:0;text-align:left;margin-left:39.45pt;margin-top:10.05pt;width:97.5pt;height:97.5pt;z-index:-251657216;visibility:visible" wrapcoords="-166 0 -166 21434 21600 21434 21600 0 -166 0">
            <v:imagedata r:id="rId10" o:title=""/>
            <w10:wrap type="through"/>
          </v:shape>
        </w:pict>
      </w:r>
    </w:p>
    <w:p w:rsidR="00C96338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</w:p>
    <w:p w:rsidR="00C96338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</w:p>
    <w:p w:rsidR="00C96338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</w:p>
    <w:p w:rsidR="00C96338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</w:p>
    <w:p w:rsidR="00C96338" w:rsidRDefault="00C96338" w:rsidP="007001E2">
      <w:pPr>
        <w:pStyle w:val="ListParagraph"/>
        <w:ind w:leftChars="0" w:left="840"/>
        <w:rPr>
          <w:rFonts w:ascii="標楷體" w:eastAsia="標楷體" w:hAnsi="標楷體"/>
          <w:szCs w:val="24"/>
        </w:rPr>
      </w:pPr>
    </w:p>
    <w:p w:rsidR="00C96338" w:rsidRDefault="00C96338" w:rsidP="00E25BED">
      <w:pPr>
        <w:pStyle w:val="ListParagraph"/>
        <w:spacing w:line="240" w:lineRule="exact"/>
        <w:ind w:leftChars="0" w:left="8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Facebook</w:t>
      </w:r>
      <w:r>
        <w:rPr>
          <w:rFonts w:ascii="標楷體" w:eastAsia="標楷體" w:hAnsi="標楷體" w:hint="eastAsia"/>
          <w:szCs w:val="24"/>
        </w:rPr>
        <w:t>粉絲專業</w:t>
      </w:r>
      <w:r>
        <w:rPr>
          <w:rFonts w:ascii="標楷體" w:eastAsia="標楷體" w:hAnsi="標楷體"/>
          <w:szCs w:val="24"/>
        </w:rPr>
        <w:t xml:space="preserve">                  </w:t>
      </w:r>
      <w:r w:rsidRPr="00E46E5F">
        <w:rPr>
          <w:rFonts w:ascii="標楷體" w:eastAsia="標楷體" w:hAnsi="標楷體"/>
          <w:szCs w:val="24"/>
        </w:rPr>
        <w:t>Google</w:t>
      </w:r>
      <w:r w:rsidRPr="00E46E5F">
        <w:rPr>
          <w:rFonts w:ascii="標楷體" w:eastAsia="標楷體" w:hAnsi="標楷體" w:hint="eastAsia"/>
          <w:szCs w:val="24"/>
        </w:rPr>
        <w:t>雲端資料夾</w:t>
      </w:r>
    </w:p>
    <w:p w:rsidR="00C96338" w:rsidRPr="007001E2" w:rsidRDefault="00C96338">
      <w:pPr>
        <w:pStyle w:val="ListParagraph"/>
        <w:ind w:leftChars="0" w:left="840"/>
        <w:rPr>
          <w:rFonts w:ascii="標楷體" w:eastAsia="標楷體" w:hAnsi="標楷體"/>
          <w:b/>
          <w:szCs w:val="24"/>
        </w:rPr>
      </w:pPr>
    </w:p>
    <w:sectPr w:rsidR="00C96338" w:rsidRPr="007001E2" w:rsidSect="00DF6121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38" w:rsidRDefault="00C96338" w:rsidP="00C06529">
      <w:r>
        <w:separator/>
      </w:r>
    </w:p>
  </w:endnote>
  <w:endnote w:type="continuationSeparator" w:id="0">
    <w:p w:rsidR="00C96338" w:rsidRDefault="00C96338" w:rsidP="00C06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伀.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38" w:rsidRDefault="00C96338" w:rsidP="00C06529">
      <w:r>
        <w:separator/>
      </w:r>
    </w:p>
  </w:footnote>
  <w:footnote w:type="continuationSeparator" w:id="0">
    <w:p w:rsidR="00C96338" w:rsidRDefault="00C96338" w:rsidP="00C06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8E4"/>
    <w:multiLevelType w:val="hybridMultilevel"/>
    <w:tmpl w:val="76EEFA22"/>
    <w:lvl w:ilvl="0" w:tplc="87EE20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D021C53"/>
    <w:multiLevelType w:val="hybridMultilevel"/>
    <w:tmpl w:val="1EA8950C"/>
    <w:lvl w:ilvl="0" w:tplc="0409000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">
    <w:nsid w:val="33BC66B6"/>
    <w:multiLevelType w:val="hybridMultilevel"/>
    <w:tmpl w:val="1AB603DC"/>
    <w:lvl w:ilvl="0" w:tplc="388257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3E279CC"/>
    <w:multiLevelType w:val="hybridMultilevel"/>
    <w:tmpl w:val="778EFC46"/>
    <w:lvl w:ilvl="0" w:tplc="BA7CD942">
      <w:start w:val="1"/>
      <w:numFmt w:val="taiwaneseCountingThousand"/>
      <w:lvlText w:val="%1.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B011755"/>
    <w:multiLevelType w:val="hybridMultilevel"/>
    <w:tmpl w:val="E334FB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F88CC4C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E9B557B"/>
    <w:multiLevelType w:val="hybridMultilevel"/>
    <w:tmpl w:val="0EF04FC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5F3A7EE7"/>
    <w:multiLevelType w:val="hybridMultilevel"/>
    <w:tmpl w:val="85268184"/>
    <w:lvl w:ilvl="0" w:tplc="388257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6AA4DD5"/>
    <w:multiLevelType w:val="hybridMultilevel"/>
    <w:tmpl w:val="3F56434E"/>
    <w:lvl w:ilvl="0" w:tplc="BA7CD942">
      <w:start w:val="1"/>
      <w:numFmt w:val="taiwaneseCountingThousand"/>
      <w:lvlText w:val="%1.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6E6"/>
    <w:rsid w:val="001B0C8B"/>
    <w:rsid w:val="001B4165"/>
    <w:rsid w:val="00200619"/>
    <w:rsid w:val="00207242"/>
    <w:rsid w:val="0022029A"/>
    <w:rsid w:val="00291019"/>
    <w:rsid w:val="00314183"/>
    <w:rsid w:val="00335E99"/>
    <w:rsid w:val="00384845"/>
    <w:rsid w:val="003A51DB"/>
    <w:rsid w:val="003B6A5F"/>
    <w:rsid w:val="003C0F77"/>
    <w:rsid w:val="003F0E2C"/>
    <w:rsid w:val="00407081"/>
    <w:rsid w:val="004700D7"/>
    <w:rsid w:val="00480D73"/>
    <w:rsid w:val="00481C9D"/>
    <w:rsid w:val="00487503"/>
    <w:rsid w:val="005131A4"/>
    <w:rsid w:val="00550CC3"/>
    <w:rsid w:val="00574C4F"/>
    <w:rsid w:val="005905B0"/>
    <w:rsid w:val="005B2E47"/>
    <w:rsid w:val="005C6455"/>
    <w:rsid w:val="005E1D76"/>
    <w:rsid w:val="006466E6"/>
    <w:rsid w:val="00690CD2"/>
    <w:rsid w:val="006C3842"/>
    <w:rsid w:val="006C7411"/>
    <w:rsid w:val="006D0EEE"/>
    <w:rsid w:val="006D4489"/>
    <w:rsid w:val="006F2DEC"/>
    <w:rsid w:val="007001E2"/>
    <w:rsid w:val="007B3F39"/>
    <w:rsid w:val="007D33C5"/>
    <w:rsid w:val="008159F6"/>
    <w:rsid w:val="00830141"/>
    <w:rsid w:val="00840DBC"/>
    <w:rsid w:val="00866726"/>
    <w:rsid w:val="00882F04"/>
    <w:rsid w:val="00890E53"/>
    <w:rsid w:val="00896CE4"/>
    <w:rsid w:val="008D6FD1"/>
    <w:rsid w:val="009D751C"/>
    <w:rsid w:val="00A576E5"/>
    <w:rsid w:val="00A62347"/>
    <w:rsid w:val="00A855E7"/>
    <w:rsid w:val="00B24A03"/>
    <w:rsid w:val="00B526F4"/>
    <w:rsid w:val="00BA610A"/>
    <w:rsid w:val="00C06529"/>
    <w:rsid w:val="00C96338"/>
    <w:rsid w:val="00DA39C5"/>
    <w:rsid w:val="00DA60B1"/>
    <w:rsid w:val="00DF6121"/>
    <w:rsid w:val="00E25BED"/>
    <w:rsid w:val="00E46E5F"/>
    <w:rsid w:val="00E47C83"/>
    <w:rsid w:val="00E7184F"/>
    <w:rsid w:val="00EE316E"/>
    <w:rsid w:val="00EE62EC"/>
    <w:rsid w:val="00F236CA"/>
    <w:rsid w:val="00F33463"/>
    <w:rsid w:val="00F455ED"/>
    <w:rsid w:val="00F965AD"/>
    <w:rsid w:val="00FF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1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576E5"/>
    <w:pPr>
      <w:widowControl w:val="0"/>
      <w:autoSpaceDE w:val="0"/>
      <w:autoSpaceDN w:val="0"/>
      <w:adjustRightInd w:val="0"/>
    </w:pPr>
    <w:rPr>
      <w:rFonts w:ascii="標楷體a伀.." w:eastAsia="標楷體a伀.." w:cs="標楷體a伀..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690CD2"/>
    <w:pPr>
      <w:ind w:leftChars="200" w:left="480"/>
    </w:pPr>
  </w:style>
  <w:style w:type="character" w:styleId="Hyperlink">
    <w:name w:val="Hyperlink"/>
    <w:basedOn w:val="DefaultParagraphFont"/>
    <w:uiPriority w:val="99"/>
    <w:rsid w:val="007001E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6529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C0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6529"/>
    <w:rPr>
      <w:rFonts w:cs="Times New Roman"/>
      <w:kern w:val="2"/>
    </w:rPr>
  </w:style>
  <w:style w:type="character" w:styleId="FollowedHyperlink">
    <w:name w:val="FollowedHyperlink"/>
    <w:basedOn w:val="DefaultParagraphFont"/>
    <w:uiPriority w:val="99"/>
    <w:semiHidden/>
    <w:rsid w:val="00F236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36C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6C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D3L9K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Zb6hI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245</Words>
  <Characters>1400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104年彰化縣高級中等學校行義童軍考驗營</dc:title>
  <dc:subject/>
  <dc:creator>user1</dc:creator>
  <cp:keywords/>
  <dc:description/>
  <cp:lastModifiedBy>USER</cp:lastModifiedBy>
  <cp:revision>2</cp:revision>
  <dcterms:created xsi:type="dcterms:W3CDTF">2015-12-01T07:59:00Z</dcterms:created>
  <dcterms:modified xsi:type="dcterms:W3CDTF">2015-12-01T07:59:00Z</dcterms:modified>
</cp:coreProperties>
</file>