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53D" w:rsidRPr="002D2A46" w:rsidRDefault="00967E12" w:rsidP="00E60F87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184A41" w:rsidRPr="00E60F87">
        <w:rPr>
          <w:rFonts w:ascii="標楷體" w:eastAsia="標楷體" w:hAnsi="標楷體" w:hint="eastAsia"/>
          <w:sz w:val="32"/>
          <w:szCs w:val="32"/>
        </w:rPr>
        <w:t>彰化縣</w:t>
      </w:r>
      <w:r w:rsidR="007646AA">
        <w:rPr>
          <w:rFonts w:ascii="標楷體" w:eastAsia="標楷體" w:hAnsi="標楷體" w:hint="eastAsia"/>
          <w:sz w:val="32"/>
          <w:szCs w:val="32"/>
        </w:rPr>
        <w:t>114</w:t>
      </w:r>
      <w:r w:rsidR="0098296F" w:rsidRPr="0098296F">
        <w:rPr>
          <w:rFonts w:ascii="標楷體" w:eastAsia="標楷體" w:hAnsi="標楷體" w:hint="eastAsia"/>
          <w:sz w:val="32"/>
          <w:szCs w:val="32"/>
        </w:rPr>
        <w:t>年度各級學校及社區</w:t>
      </w:r>
      <w:r w:rsidR="0098296F">
        <w:rPr>
          <w:rFonts w:ascii="標楷體" w:eastAsia="標楷體" w:hAnsi="標楷體" w:hint="eastAsia"/>
          <w:sz w:val="32"/>
          <w:szCs w:val="32"/>
        </w:rPr>
        <w:t>童軍服務</w:t>
      </w:r>
      <w:r w:rsidR="00C54B15">
        <w:rPr>
          <w:rFonts w:ascii="標楷體" w:eastAsia="標楷體" w:hAnsi="標楷體" w:hint="eastAsia"/>
          <w:sz w:val="32"/>
          <w:szCs w:val="32"/>
        </w:rPr>
        <w:t>員</w:t>
      </w:r>
      <w:r w:rsidR="0098296F" w:rsidRPr="0098296F">
        <w:rPr>
          <w:rFonts w:ascii="標楷體" w:eastAsia="標楷體" w:hAnsi="標楷體" w:hint="eastAsia"/>
          <w:sz w:val="32"/>
          <w:szCs w:val="32"/>
        </w:rPr>
        <w:t>木章基本訓練營</w:t>
      </w:r>
      <w:r w:rsidR="0064453D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</w:p>
    <w:p w:rsidR="0064453D" w:rsidRPr="002D2A46" w:rsidRDefault="0064453D" w:rsidP="00E60F87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Hlk204347723"/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中華民國童軍總會國家研習營</w:t>
      </w:r>
      <w:r w:rsidR="00BB508D"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C04975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4C241D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期童軍</w:t>
      </w:r>
      <w:r w:rsidR="006853CE"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服務員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木章基本訓練</w:t>
      </w: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bookmarkEnd w:id="0"/>
    <w:p w:rsidR="00B454DF" w:rsidRPr="002D2A46" w:rsidRDefault="00B454DF" w:rsidP="00B369B4">
      <w:pPr>
        <w:spacing w:beforeLines="100" w:before="36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一、依據：</w:t>
      </w:r>
    </w:p>
    <w:p w:rsidR="00184A41" w:rsidRPr="00184A41" w:rsidRDefault="00184A41" w:rsidP="00184A41">
      <w:pPr>
        <w:rPr>
          <w:rFonts w:ascii="標楷體" w:eastAsia="標楷體" w:hAnsi="標楷體"/>
          <w:color w:val="000000" w:themeColor="text1"/>
        </w:rPr>
      </w:pPr>
      <w:r w:rsidRPr="00184A41">
        <w:rPr>
          <w:rFonts w:ascii="標楷體" w:eastAsia="標楷體" w:hAnsi="標楷體" w:hint="eastAsia"/>
          <w:color w:val="000000" w:themeColor="text1"/>
        </w:rPr>
        <w:t>（一）彰化縣政府教育處年度工作計畫辦理。</w:t>
      </w:r>
    </w:p>
    <w:p w:rsidR="007B0542" w:rsidRPr="002D2A46" w:rsidRDefault="00184A41" w:rsidP="00184A41">
      <w:pPr>
        <w:rPr>
          <w:rFonts w:ascii="標楷體" w:eastAsia="標楷體" w:hAnsi="標楷體" w:cs="標楷體"/>
          <w:bCs/>
          <w:color w:val="000000" w:themeColor="text1"/>
        </w:rPr>
      </w:pPr>
      <w:r w:rsidRPr="00184A41">
        <w:rPr>
          <w:rFonts w:ascii="標楷體" w:eastAsia="標楷體" w:hAnsi="標楷體" w:hint="eastAsia"/>
          <w:color w:val="000000" w:themeColor="text1"/>
        </w:rPr>
        <w:t>（二）彰化縣童軍會年度工作計畫。</w:t>
      </w:r>
    </w:p>
    <w:p w:rsidR="00F541E5" w:rsidRPr="002D2A46" w:rsidRDefault="00F541E5" w:rsidP="00AA4914">
      <w:pPr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887B9A">
      <w:pPr>
        <w:pStyle w:val="aa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目的：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(一)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提升綜合活動領域非專長教師童軍課程核心教學能力，落實課程綱要精神與理念。</w:t>
      </w:r>
    </w:p>
    <w:p w:rsidR="00184A41" w:rsidRDefault="00F541E5" w:rsidP="00184A41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184A41" w:rsidRPr="00184A41">
        <w:rPr>
          <w:rFonts w:ascii="標楷體" w:eastAsia="標楷體" w:hAnsi="標楷體" w:cs="標楷體" w:hint="eastAsia"/>
          <w:color w:val="000000" w:themeColor="text1"/>
        </w:rPr>
        <w:t>使教師、家長及社區民眾認識童軍活動，培養推動青少年正當休閒活動之童軍服務員。</w:t>
      </w:r>
    </w:p>
    <w:p w:rsidR="00184A41" w:rsidRPr="00184A41" w:rsidRDefault="00184A41" w:rsidP="00184A41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>(三</w:t>
      </w:r>
      <w:r>
        <w:rPr>
          <w:rFonts w:ascii="標楷體" w:eastAsia="標楷體" w:hAnsi="標楷體" w:cs="標楷體" w:hint="eastAsia"/>
          <w:color w:val="000000" w:themeColor="text1"/>
        </w:rPr>
        <w:t>)</w:t>
      </w:r>
      <w:r w:rsidRPr="00184A41">
        <w:rPr>
          <w:rFonts w:ascii="標楷體" w:eastAsia="標楷體" w:hAnsi="標楷體" w:cs="標楷體" w:hint="eastAsia"/>
          <w:color w:val="000000" w:themeColor="text1"/>
        </w:rPr>
        <w:t>介紹小隊制度及其應用，並提供童軍技能學習，協助學校及社區童軍教育與活動發展。</w:t>
      </w:r>
    </w:p>
    <w:p w:rsidR="00B454DF" w:rsidRPr="002D2A46" w:rsidRDefault="00184A41" w:rsidP="00184A41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>(四</w:t>
      </w:r>
      <w:r>
        <w:rPr>
          <w:rFonts w:ascii="標楷體" w:eastAsia="標楷體" w:hAnsi="標楷體" w:cs="標楷體" w:hint="eastAsia"/>
          <w:color w:val="000000" w:themeColor="text1"/>
        </w:rPr>
        <w:t>)</w:t>
      </w:r>
      <w:r w:rsidRPr="00184A41">
        <w:rPr>
          <w:rFonts w:ascii="標楷體" w:eastAsia="標楷體" w:hAnsi="標楷體" w:cs="標楷體" w:hint="eastAsia"/>
          <w:color w:val="000000" w:themeColor="text1"/>
        </w:rPr>
        <w:t>融合童軍教育精神與活動方式，活潑國民教育內容。</w:t>
      </w:r>
    </w:p>
    <w:p w:rsidR="00F90D8C" w:rsidRPr="002D2A46" w:rsidRDefault="00F90D8C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三、指導單位：</w:t>
      </w:r>
    </w:p>
    <w:p w:rsidR="00887B9A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(一)</w:t>
      </w:r>
      <w:r w:rsidR="00B454DF" w:rsidRPr="002D2A46">
        <w:rPr>
          <w:rFonts w:ascii="標楷體" w:eastAsia="標楷體" w:hAnsi="標楷體" w:hint="eastAsia"/>
          <w:color w:val="000000" w:themeColor="text1"/>
        </w:rPr>
        <w:t>教育部</w:t>
      </w:r>
    </w:p>
    <w:p w:rsidR="00B454DF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4F72F0" w:rsidRPr="004F72F0">
        <w:rPr>
          <w:rFonts w:ascii="標楷體" w:eastAsia="標楷體" w:hAnsi="標楷體" w:hint="eastAsia"/>
          <w:color w:val="000000" w:themeColor="text1"/>
        </w:rPr>
        <w:t xml:space="preserve"> </w:t>
      </w:r>
      <w:r w:rsidR="004F72F0" w:rsidRPr="002D2A46">
        <w:rPr>
          <w:rFonts w:ascii="標楷體" w:eastAsia="標楷體" w:hAnsi="標楷體" w:hint="eastAsia"/>
          <w:color w:val="000000" w:themeColor="text1"/>
        </w:rPr>
        <w:t>彰化縣政府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四、</w:t>
      </w:r>
      <w:r w:rsidR="004F72F0">
        <w:rPr>
          <w:rFonts w:ascii="標楷體" w:eastAsia="標楷體" w:hAnsi="標楷體" w:hint="eastAsia"/>
          <w:color w:val="000000" w:themeColor="text1"/>
        </w:rPr>
        <w:t>輔導</w:t>
      </w:r>
      <w:r w:rsidRPr="002D2A46">
        <w:rPr>
          <w:rFonts w:ascii="標楷體" w:eastAsia="標楷體" w:hAnsi="標楷體" w:hint="eastAsia"/>
          <w:color w:val="000000" w:themeColor="text1"/>
        </w:rPr>
        <w:t>單位：</w:t>
      </w:r>
      <w:r w:rsidR="004F72F0" w:rsidRPr="002D2A46">
        <w:rPr>
          <w:rFonts w:ascii="標楷體" w:eastAsia="標楷體" w:hAnsi="標楷體" w:hint="eastAsia"/>
          <w:color w:val="000000" w:themeColor="text1"/>
        </w:rPr>
        <w:t>中華民國童軍總會</w:t>
      </w:r>
      <w:r w:rsidR="004F72F0" w:rsidRPr="002D2A46">
        <w:rPr>
          <w:rFonts w:ascii="標楷體" w:eastAsia="標楷體" w:hAnsi="標楷體"/>
          <w:color w:val="000000" w:themeColor="text1"/>
        </w:rPr>
        <w:t xml:space="preserve"> 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五、</w:t>
      </w:r>
      <w:r w:rsidR="004F72F0">
        <w:rPr>
          <w:rFonts w:ascii="標楷體" w:eastAsia="標楷體" w:hAnsi="標楷體" w:hint="eastAsia"/>
          <w:color w:val="000000" w:themeColor="text1"/>
        </w:rPr>
        <w:t>主</w:t>
      </w:r>
      <w:r w:rsidR="00B35886" w:rsidRPr="002D2A46">
        <w:rPr>
          <w:rFonts w:ascii="標楷體" w:eastAsia="標楷體" w:hAnsi="標楷體" w:hint="eastAsia"/>
          <w:color w:val="000000" w:themeColor="text1"/>
        </w:rPr>
        <w:t>辦單位：</w:t>
      </w:r>
      <w:r w:rsidR="001F12EA" w:rsidRPr="002D2A46">
        <w:rPr>
          <w:rFonts w:ascii="標楷體" w:eastAsia="標楷體" w:hAnsi="標楷體" w:hint="eastAsia"/>
          <w:color w:val="000000" w:themeColor="text1"/>
        </w:rPr>
        <w:t>彰化縣童軍會</w:t>
      </w:r>
    </w:p>
    <w:p w:rsidR="00B454DF" w:rsidRPr="002D2A46" w:rsidRDefault="00B454DF" w:rsidP="00F90D8C">
      <w:pPr>
        <w:tabs>
          <w:tab w:val="num" w:pos="900"/>
        </w:tabs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六、協辦單位：</w:t>
      </w:r>
      <w:r w:rsidR="007646AA">
        <w:rPr>
          <w:rFonts w:ascii="標楷體" w:eastAsia="標楷體" w:hAnsi="標楷體" w:hint="eastAsia"/>
          <w:color w:val="000000" w:themeColor="text1"/>
        </w:rPr>
        <w:t>福興國小、媽厝國小、田中國小</w:t>
      </w:r>
      <w:r w:rsidR="00903EE5">
        <w:rPr>
          <w:rFonts w:ascii="標楷體" w:eastAsia="標楷體" w:hAnsi="標楷體" w:hint="eastAsia"/>
          <w:color w:val="000000" w:themeColor="text1"/>
        </w:rPr>
        <w:t>、</w:t>
      </w:r>
      <w:r w:rsidR="007646AA">
        <w:rPr>
          <w:rFonts w:ascii="標楷體" w:eastAsia="標楷體" w:hAnsi="標楷體" w:hint="eastAsia"/>
          <w:color w:val="000000" w:themeColor="text1"/>
        </w:rPr>
        <w:t>大村國中、泰和國小</w:t>
      </w:r>
      <w:r w:rsidR="00903EE5">
        <w:rPr>
          <w:rFonts w:ascii="標楷體" w:eastAsia="標楷體" w:hAnsi="標楷體" w:hint="eastAsia"/>
          <w:color w:val="000000" w:themeColor="text1"/>
        </w:rPr>
        <w:t>。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七、參加對象：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共</w:t>
      </w:r>
      <w:r w:rsidR="00184A41">
        <w:rPr>
          <w:rFonts w:ascii="標楷體" w:eastAsia="標楷體" w:hAnsi="標楷體" w:cs="標楷體" w:hint="eastAsia"/>
          <w:color w:val="000000" w:themeColor="text1"/>
        </w:rPr>
        <w:t>3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0名</w:t>
      </w:r>
      <w:r w:rsidR="002D2A46" w:rsidRPr="002D2A46">
        <w:rPr>
          <w:rFonts w:ascii="標楷體" w:eastAsia="標楷體" w:hAnsi="標楷體" w:hint="eastAsia"/>
          <w:color w:val="000000" w:themeColor="text1"/>
        </w:rPr>
        <w:t>(額滿依下列順位錄取)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64D1B" w:rsidRDefault="00B454DF" w:rsidP="00C6283B">
      <w:pPr>
        <w:tabs>
          <w:tab w:val="num" w:pos="1920"/>
        </w:tabs>
        <w:spacing w:line="400" w:lineRule="exact"/>
        <w:ind w:leftChars="154" w:left="85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一</w:t>
      </w:r>
      <w:r w:rsidRPr="002D2A46">
        <w:rPr>
          <w:rFonts w:ascii="標楷體" w:eastAsia="標楷體" w:hAnsi="標楷體"/>
          <w:color w:val="000000" w:themeColor="text1"/>
        </w:rPr>
        <w:t>)</w:t>
      </w:r>
      <w:r w:rsidR="00664D1B" w:rsidRPr="002D2A46">
        <w:rPr>
          <w:rFonts w:ascii="標楷體" w:eastAsia="標楷體" w:hAnsi="標楷體" w:hint="eastAsia"/>
          <w:color w:val="000000" w:themeColor="text1"/>
        </w:rPr>
        <w:t>彰化縣第</w:t>
      </w:r>
      <w:r w:rsidR="00C04975">
        <w:rPr>
          <w:rFonts w:ascii="標楷體" w:eastAsia="標楷體" w:hAnsi="標楷體" w:hint="eastAsia"/>
          <w:color w:val="000000" w:themeColor="text1"/>
        </w:rPr>
        <w:t>2</w:t>
      </w:r>
      <w:r w:rsidR="007646AA">
        <w:rPr>
          <w:rFonts w:ascii="標楷體" w:eastAsia="標楷體" w:hAnsi="標楷體"/>
          <w:color w:val="000000" w:themeColor="text1"/>
        </w:rPr>
        <w:t>5</w:t>
      </w:r>
      <w:r w:rsidR="00664D1B" w:rsidRPr="002D2A46">
        <w:rPr>
          <w:rFonts w:ascii="標楷體" w:eastAsia="標楷體" w:hAnsi="標楷體" w:hint="eastAsia"/>
          <w:color w:val="000000" w:themeColor="text1"/>
        </w:rPr>
        <w:t>期國民中學主任</w:t>
      </w:r>
      <w:r w:rsidR="00FA55B2">
        <w:rPr>
          <w:rFonts w:ascii="標楷體" w:eastAsia="標楷體" w:hAnsi="標楷體" w:hint="eastAsia"/>
          <w:color w:val="000000" w:themeColor="text1"/>
        </w:rPr>
        <w:t xml:space="preserve">班人員 </w:t>
      </w:r>
      <w:r w:rsidR="00C6283B">
        <w:rPr>
          <w:rFonts w:ascii="標楷體" w:eastAsia="標楷體" w:hAnsi="標楷體" w:hint="eastAsia"/>
          <w:color w:val="000000" w:themeColor="text1"/>
        </w:rPr>
        <w:t>(務必參加)</w:t>
      </w:r>
      <w:r w:rsidR="00664D1B" w:rsidRPr="002D2A46">
        <w:rPr>
          <w:rFonts w:ascii="標楷體" w:eastAsia="標楷體" w:hAnsi="標楷體" w:hint="eastAsia"/>
          <w:color w:val="000000" w:themeColor="text1"/>
        </w:rPr>
        <w:t>。</w:t>
      </w:r>
      <w:r w:rsidR="00664D1B" w:rsidRPr="002D2A46">
        <w:rPr>
          <w:rFonts w:ascii="標楷體" w:eastAsia="標楷體" w:hAnsi="標楷體"/>
          <w:color w:val="000000" w:themeColor="text1"/>
        </w:rPr>
        <w:t xml:space="preserve"> </w:t>
      </w:r>
    </w:p>
    <w:p w:rsidR="002D2A46" w:rsidRPr="002D2A46" w:rsidRDefault="00BB3F82" w:rsidP="00664D1B">
      <w:pPr>
        <w:tabs>
          <w:tab w:val="num" w:pos="1920"/>
        </w:tabs>
        <w:spacing w:line="400" w:lineRule="exact"/>
        <w:ind w:leftChars="154" w:left="85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664D1B" w:rsidRPr="002D2A46">
        <w:rPr>
          <w:rFonts w:ascii="標楷體" w:eastAsia="標楷體" w:hAnsi="標楷體" w:hint="eastAsia"/>
          <w:color w:val="000000" w:themeColor="text1"/>
        </w:rPr>
        <w:t>縣屬</w:t>
      </w:r>
      <w:r w:rsidR="00664D1B">
        <w:rPr>
          <w:rFonts w:ascii="標楷體" w:eastAsia="標楷體" w:hAnsi="標楷體" w:hint="eastAsia"/>
          <w:color w:val="000000" w:themeColor="text1"/>
        </w:rPr>
        <w:t>高、國中</w:t>
      </w:r>
      <w:r w:rsidR="00664D1B" w:rsidRPr="002D2A46">
        <w:rPr>
          <w:rFonts w:ascii="標楷體" w:eastAsia="標楷體" w:hAnsi="標楷體" w:hint="eastAsia"/>
          <w:color w:val="000000" w:themeColor="text1"/>
        </w:rPr>
        <w:t>學校未曾受木章基本訓練之現職主任與候用主任。</w:t>
      </w:r>
    </w:p>
    <w:p w:rsidR="002D2A46" w:rsidRPr="002D2A46" w:rsidRDefault="002D2A46" w:rsidP="007646AA">
      <w:pPr>
        <w:tabs>
          <w:tab w:val="num" w:pos="1920"/>
        </w:tabs>
        <w:spacing w:line="400" w:lineRule="exact"/>
        <w:ind w:leftChars="154" w:left="85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(三)</w:t>
      </w:r>
      <w:r w:rsidR="00664D1B" w:rsidRPr="002D2A46">
        <w:rPr>
          <w:rFonts w:ascii="標楷體" w:eastAsia="標楷體" w:hAnsi="標楷體" w:hint="eastAsia"/>
          <w:color w:val="000000" w:themeColor="text1"/>
        </w:rPr>
        <w:t>各</w:t>
      </w:r>
      <w:r w:rsidR="00664D1B" w:rsidRPr="002D2A46">
        <w:rPr>
          <w:rFonts w:ascii="標楷體" w:eastAsia="標楷體" w:hAnsi="標楷體" w:cs="標楷體" w:hint="eastAsia"/>
          <w:color w:val="000000" w:themeColor="text1"/>
        </w:rPr>
        <w:t>國中任教綜合活動之非專長教師(含代課老師)，請各校推薦至少一名，以正式教師優先錄取。</w:t>
      </w:r>
    </w:p>
    <w:p w:rsidR="002D2A46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(四)學校與社區</w:t>
      </w:r>
      <w:r w:rsidR="00B37104" w:rsidRPr="002D2A46">
        <w:rPr>
          <w:rFonts w:ascii="標楷體" w:eastAsia="標楷體" w:hAnsi="標楷體" w:hint="eastAsia"/>
          <w:color w:val="000000" w:themeColor="text1"/>
        </w:rPr>
        <w:t>童軍團團長、服務員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B3F82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 w:cs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(五)</w:t>
      </w:r>
      <w:r w:rsidR="00B37104" w:rsidRPr="002D2A46">
        <w:rPr>
          <w:rFonts w:ascii="標楷體" w:eastAsia="標楷體" w:hAnsi="標楷體" w:hint="eastAsia"/>
          <w:color w:val="000000" w:themeColor="text1"/>
        </w:rPr>
        <w:t>學校志工及熱心關懷青少年活動、童軍教育暨運動之社會人士。</w:t>
      </w:r>
    </w:p>
    <w:p w:rsidR="00F06048" w:rsidRPr="007646AA" w:rsidRDefault="007B4FB1" w:rsidP="002D2A46">
      <w:pPr>
        <w:tabs>
          <w:tab w:val="num" w:pos="1920"/>
        </w:tabs>
        <w:spacing w:line="400" w:lineRule="exact"/>
        <w:ind w:leftChars="154" w:left="85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六</w:t>
      </w:r>
      <w:r w:rsidRPr="002D2A46">
        <w:rPr>
          <w:rFonts w:ascii="標楷體" w:eastAsia="標楷體" w:hAnsi="標楷體" w:cs="標楷體" w:hint="eastAsia"/>
          <w:color w:val="000000" w:themeColor="text1"/>
        </w:rPr>
        <w:t>)</w:t>
      </w:r>
      <w:r w:rsidR="00887B9A" w:rsidRPr="002D2A46">
        <w:rPr>
          <w:rFonts w:ascii="標楷體" w:eastAsia="標楷體" w:hAnsi="標楷體" w:cs="標楷體" w:hint="eastAsia"/>
          <w:color w:val="000000" w:themeColor="text1"/>
        </w:rPr>
        <w:t>凡</w:t>
      </w:r>
      <w:r w:rsidR="00887B9A" w:rsidRPr="007646AA">
        <w:rPr>
          <w:rFonts w:ascii="標楷體" w:eastAsia="標楷體" w:hAnsi="標楷體" w:cs="標楷體" w:hint="eastAsia"/>
          <w:color w:val="000000" w:themeColor="text1"/>
        </w:rPr>
        <w:t>全程參加研習之教師同意給予公差假處理。</w:t>
      </w:r>
      <w:r w:rsidR="00887B9A" w:rsidRPr="007646AA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B454DF" w:rsidRPr="002D2A46" w:rsidRDefault="00B454DF" w:rsidP="00E174EE">
      <w:pPr>
        <w:rPr>
          <w:rFonts w:ascii="標楷體" w:eastAsia="標楷體" w:hAnsi="標楷體"/>
          <w:color w:val="000000" w:themeColor="text1"/>
          <w:u w:val="single"/>
        </w:rPr>
      </w:pPr>
    </w:p>
    <w:p w:rsidR="00B454DF" w:rsidRPr="002D2A46" w:rsidRDefault="00B454DF" w:rsidP="00575312">
      <w:pPr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八、實施方式</w:t>
      </w:r>
      <w:r w:rsidR="00E60F87" w:rsidRPr="002D2A46">
        <w:rPr>
          <w:rFonts w:ascii="標楷體" w:eastAsia="標楷體" w:hAnsi="標楷體" w:hint="eastAsia"/>
          <w:color w:val="000000" w:themeColor="text1"/>
        </w:rPr>
        <w:t>及</w:t>
      </w:r>
      <w:r w:rsidRPr="002D2A46">
        <w:rPr>
          <w:rFonts w:ascii="標楷體" w:eastAsia="標楷體" w:hAnsi="標楷體" w:hint="eastAsia"/>
          <w:color w:val="000000" w:themeColor="text1"/>
        </w:rPr>
        <w:t>活動內容：配合童軍木章基本訓練課程實施。</w:t>
      </w: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童軍技能研習、分站活動、手工藝活動、體能活動、生態與環境保護、探涉活動、營火、交誼與服務等活動</w:t>
      </w:r>
      <w:r w:rsidRPr="002D2A46">
        <w:rPr>
          <w:rFonts w:ascii="標楷體" w:eastAsia="標楷體" w:hAnsi="標楷體"/>
          <w:color w:val="000000" w:themeColor="text1"/>
        </w:rPr>
        <w:t>)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 xml:space="preserve">         </w:t>
      </w:r>
    </w:p>
    <w:p w:rsidR="00B454DF" w:rsidRPr="002D2A46" w:rsidRDefault="00B454DF" w:rsidP="007646AA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九、研習日期</w:t>
      </w:r>
      <w:r w:rsidR="005F2CBA" w:rsidRPr="002D2A46">
        <w:rPr>
          <w:rFonts w:ascii="標楷體" w:eastAsia="標楷體" w:hAnsi="標楷體" w:hint="eastAsia"/>
          <w:color w:val="000000" w:themeColor="text1"/>
        </w:rPr>
        <w:t>與內容</w:t>
      </w:r>
      <w:r w:rsidRPr="002D2A46">
        <w:rPr>
          <w:rFonts w:ascii="標楷體" w:eastAsia="標楷體" w:hAnsi="標楷體" w:hint="eastAsia"/>
          <w:color w:val="000000" w:themeColor="text1"/>
        </w:rPr>
        <w:t>：</w:t>
      </w:r>
      <w:r w:rsidR="007646AA">
        <w:rPr>
          <w:rFonts w:ascii="標楷體" w:eastAsia="標楷體" w:hAnsi="標楷體"/>
          <w:color w:val="000000" w:themeColor="text1"/>
        </w:rPr>
        <w:t>114</w:t>
      </w:r>
      <w:r w:rsidRPr="002D2A46">
        <w:rPr>
          <w:rFonts w:ascii="標楷體" w:eastAsia="標楷體" w:hAnsi="標楷體" w:hint="eastAsia"/>
          <w:color w:val="000000" w:themeColor="text1"/>
        </w:rPr>
        <w:t>年</w:t>
      </w:r>
      <w:r w:rsidR="00594D97" w:rsidRPr="002D2A46">
        <w:rPr>
          <w:rFonts w:ascii="標楷體" w:eastAsia="標楷體" w:hAnsi="標楷體"/>
          <w:color w:val="000000" w:themeColor="text1"/>
        </w:rPr>
        <w:t>1</w:t>
      </w:r>
      <w:r w:rsidR="007646AA">
        <w:rPr>
          <w:rFonts w:ascii="標楷體" w:eastAsia="標楷體" w:hAnsi="標楷體"/>
          <w:color w:val="000000" w:themeColor="text1"/>
        </w:rPr>
        <w:t>0</w:t>
      </w:r>
      <w:r w:rsidRPr="002D2A46">
        <w:rPr>
          <w:rFonts w:ascii="標楷體" w:eastAsia="標楷體" w:hAnsi="標楷體" w:hint="eastAsia"/>
          <w:color w:val="000000" w:themeColor="text1"/>
        </w:rPr>
        <w:t>月</w:t>
      </w:r>
      <w:r w:rsidR="007646AA">
        <w:rPr>
          <w:rFonts w:ascii="標楷體" w:eastAsia="標楷體" w:hAnsi="標楷體" w:hint="eastAsia"/>
          <w:color w:val="000000" w:themeColor="text1"/>
        </w:rPr>
        <w:t>1</w:t>
      </w:r>
      <w:r w:rsidR="007646AA">
        <w:rPr>
          <w:rFonts w:ascii="標楷體" w:eastAsia="標楷體" w:hAnsi="標楷體"/>
          <w:color w:val="000000" w:themeColor="text1"/>
        </w:rPr>
        <w:t>9</w:t>
      </w:r>
      <w:r w:rsidRPr="002D2A46">
        <w:rPr>
          <w:rFonts w:ascii="標楷體" w:eastAsia="標楷體" w:hAnsi="標楷體" w:hint="eastAsia"/>
          <w:color w:val="000000" w:themeColor="text1"/>
        </w:rPr>
        <w:t>日</w:t>
      </w:r>
      <w:r w:rsidR="00E174EE" w:rsidRPr="002D2A46">
        <w:rPr>
          <w:rFonts w:ascii="標楷體" w:eastAsia="標楷體" w:hAnsi="標楷體" w:hint="eastAsia"/>
          <w:color w:val="000000" w:themeColor="text1"/>
        </w:rPr>
        <w:t>、</w:t>
      </w:r>
      <w:r w:rsidR="00594D97" w:rsidRPr="002D2A46">
        <w:rPr>
          <w:rFonts w:ascii="標楷體" w:eastAsia="標楷體" w:hAnsi="標楷體" w:hint="eastAsia"/>
          <w:color w:val="000000" w:themeColor="text1"/>
        </w:rPr>
        <w:t>1</w:t>
      </w:r>
      <w:r w:rsidR="007646AA">
        <w:rPr>
          <w:rFonts w:ascii="標楷體" w:eastAsia="標楷體" w:hAnsi="標楷體"/>
          <w:color w:val="000000" w:themeColor="text1"/>
        </w:rPr>
        <w:t>0</w:t>
      </w:r>
      <w:r w:rsidR="00E174EE" w:rsidRPr="002D2A46">
        <w:rPr>
          <w:rFonts w:ascii="標楷體" w:eastAsia="標楷體" w:hAnsi="標楷體" w:hint="eastAsia"/>
          <w:color w:val="000000" w:themeColor="text1"/>
        </w:rPr>
        <w:t>月</w:t>
      </w:r>
      <w:r w:rsidR="007646AA">
        <w:rPr>
          <w:rFonts w:ascii="標楷體" w:eastAsia="標楷體" w:hAnsi="標楷體" w:hint="eastAsia"/>
          <w:color w:val="000000" w:themeColor="text1"/>
        </w:rPr>
        <w:t>2</w:t>
      </w:r>
      <w:r w:rsidR="007646AA">
        <w:rPr>
          <w:rFonts w:ascii="標楷體" w:eastAsia="標楷體" w:hAnsi="標楷體"/>
          <w:color w:val="000000" w:themeColor="text1"/>
        </w:rPr>
        <w:t>4</w:t>
      </w:r>
      <w:r w:rsidR="00FA55B2">
        <w:rPr>
          <w:rFonts w:ascii="標楷體" w:eastAsia="標楷體" w:hAnsi="標楷體"/>
          <w:color w:val="000000" w:themeColor="text1"/>
        </w:rPr>
        <w:t>-</w:t>
      </w:r>
      <w:r w:rsidR="007646AA">
        <w:rPr>
          <w:rFonts w:ascii="標楷體" w:eastAsia="標楷體" w:hAnsi="標楷體"/>
          <w:color w:val="000000" w:themeColor="text1"/>
        </w:rPr>
        <w:t>26</w:t>
      </w:r>
      <w:r w:rsidR="007E380A">
        <w:rPr>
          <w:rFonts w:ascii="標楷體" w:eastAsia="標楷體" w:hAnsi="標楷體" w:hint="eastAsia"/>
          <w:color w:val="000000" w:themeColor="text1"/>
        </w:rPr>
        <w:t>日</w:t>
      </w:r>
      <w:r w:rsidRPr="002D2A46">
        <w:rPr>
          <w:rFonts w:ascii="標楷體" w:eastAsia="標楷體" w:hAnsi="標楷體" w:hint="eastAsia"/>
          <w:color w:val="000000" w:themeColor="text1"/>
        </w:rPr>
        <w:t>共</w:t>
      </w:r>
      <w:r w:rsidR="00575312" w:rsidRPr="002D2A46">
        <w:rPr>
          <w:rFonts w:ascii="標楷體" w:eastAsia="標楷體" w:hAnsi="標楷體" w:hint="eastAsia"/>
          <w:color w:val="000000" w:themeColor="text1"/>
        </w:rPr>
        <w:t>四</w:t>
      </w:r>
      <w:r w:rsidRPr="002D2A46">
        <w:rPr>
          <w:rFonts w:ascii="標楷體" w:eastAsia="標楷體" w:hAnsi="標楷體" w:hint="eastAsia"/>
          <w:color w:val="000000" w:themeColor="text1"/>
        </w:rPr>
        <w:t>天</w:t>
      </w:r>
      <w:r w:rsidR="000B0D54" w:rsidRPr="002D2A46">
        <w:rPr>
          <w:rFonts w:ascii="標楷體" w:eastAsia="標楷體" w:hAnsi="標楷體" w:hint="eastAsia"/>
          <w:color w:val="000000" w:themeColor="text1"/>
        </w:rPr>
        <w:t>二</w:t>
      </w:r>
      <w:r w:rsidRPr="002D2A46">
        <w:rPr>
          <w:rFonts w:ascii="標楷體" w:eastAsia="標楷體" w:hAnsi="標楷體" w:hint="eastAsia"/>
          <w:color w:val="000000" w:themeColor="text1"/>
        </w:rPr>
        <w:t>夜</w:t>
      </w:r>
      <w:r w:rsidR="00F97BC9">
        <w:rPr>
          <w:rFonts w:ascii="標楷體" w:eastAsia="標楷體" w:hAnsi="標楷體" w:hint="eastAsia"/>
          <w:color w:val="000000" w:themeColor="text1"/>
        </w:rPr>
        <w:t>，分二階段進行</w:t>
      </w:r>
      <w:r w:rsidR="005F2CBA" w:rsidRPr="002D2A46">
        <w:rPr>
          <w:rFonts w:ascii="標楷體" w:eastAsia="標楷體" w:hAnsi="標楷體" w:hint="eastAsia"/>
          <w:color w:val="000000" w:themeColor="text1"/>
        </w:rPr>
        <w:t>(課程表如附件一)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</w:p>
    <w:p w:rsidR="007E380A" w:rsidRDefault="00E174EE" w:rsidP="00C04975">
      <w:pPr>
        <w:rPr>
          <w:rFonts w:ascii="標楷體" w:eastAsia="標楷體" w:hAnsi="標楷體"/>
        </w:rPr>
      </w:pPr>
      <w:r w:rsidRPr="002D2A46">
        <w:rPr>
          <w:rFonts w:ascii="標楷體" w:eastAsia="標楷體" w:hAnsi="標楷體" w:hint="eastAsia"/>
          <w:color w:val="000000" w:themeColor="text1"/>
        </w:rPr>
        <w:t>十、研習地點：</w:t>
      </w:r>
      <w:r w:rsidR="00C04975" w:rsidRPr="00AA4914">
        <w:rPr>
          <w:rFonts w:ascii="標楷體" w:eastAsia="標楷體" w:hAnsi="標楷體" w:hint="eastAsia"/>
        </w:rPr>
        <w:t>彰化縣</w:t>
      </w:r>
      <w:r w:rsidR="00C04975">
        <w:rPr>
          <w:rFonts w:ascii="標楷體" w:eastAsia="標楷體" w:hAnsi="標楷體" w:hint="eastAsia"/>
        </w:rPr>
        <w:t>溪湖鎮媽厝國小</w:t>
      </w:r>
      <w:r w:rsidR="00C04975" w:rsidRPr="00AA4914">
        <w:rPr>
          <w:rFonts w:ascii="標楷體" w:eastAsia="標楷體" w:hAnsi="標楷體" w:hint="eastAsia"/>
        </w:rPr>
        <w:t>。</w:t>
      </w:r>
      <w:r w:rsidR="007646AA">
        <w:rPr>
          <w:rFonts w:ascii="標楷體" w:eastAsia="標楷體" w:hAnsi="標楷體" w:hint="eastAsia"/>
        </w:rPr>
        <w:t>(</w:t>
      </w:r>
      <w:r w:rsidR="00C04975" w:rsidRPr="006A5CF6">
        <w:rPr>
          <w:rFonts w:ascii="標楷體" w:eastAsia="標楷體" w:hAnsi="標楷體" w:hint="eastAsia"/>
        </w:rPr>
        <w:t>彰化縣</w:t>
      </w:r>
      <w:r w:rsidR="00C04975">
        <w:rPr>
          <w:rFonts w:ascii="標楷體" w:eastAsia="標楷體" w:hAnsi="標楷體" w:hint="eastAsia"/>
        </w:rPr>
        <w:t>溪湖鎮</w:t>
      </w:r>
      <w:r w:rsidR="00C04975" w:rsidRPr="006561AA">
        <w:rPr>
          <w:rFonts w:ascii="標楷體" w:eastAsia="標楷體" w:hAnsi="標楷體" w:cs="Arial"/>
          <w:color w:val="4D5156"/>
          <w:shd w:val="clear" w:color="auto" w:fill="FFFFFF"/>
        </w:rPr>
        <w:t>媽厝里湳底路67號</w:t>
      </w:r>
      <w:r w:rsidR="007646AA">
        <w:rPr>
          <w:rFonts w:ascii="標楷體" w:eastAsia="標楷體" w:hAnsi="標楷體" w:cs="Arial" w:hint="eastAsia"/>
          <w:color w:val="4D5156"/>
          <w:shd w:val="clear" w:color="auto" w:fill="FFFFFF"/>
        </w:rPr>
        <w:t>)</w:t>
      </w:r>
    </w:p>
    <w:p w:rsidR="00B454DF" w:rsidRPr="002D2A46" w:rsidRDefault="001F3818" w:rsidP="007646AA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十一、</w:t>
      </w:r>
      <w:r w:rsidR="002D2A46" w:rsidRPr="002D2A46">
        <w:rPr>
          <w:rFonts w:ascii="標楷體" w:eastAsia="標楷體" w:hAnsi="標楷體" w:hint="eastAsia"/>
          <w:color w:val="000000" w:themeColor="text1"/>
        </w:rPr>
        <w:t>報名</w:t>
      </w:r>
      <w:r w:rsidR="00B454DF" w:rsidRPr="002D2A46">
        <w:rPr>
          <w:rFonts w:ascii="標楷體" w:eastAsia="標楷體" w:hAnsi="標楷體" w:hint="eastAsia"/>
          <w:color w:val="000000" w:themeColor="text1"/>
        </w:rPr>
        <w:t>費</w:t>
      </w:r>
      <w:r w:rsidRPr="002D2A46">
        <w:rPr>
          <w:rFonts w:ascii="標楷體" w:eastAsia="標楷體" w:hAnsi="標楷體" w:hint="eastAsia"/>
          <w:color w:val="000000" w:themeColor="text1"/>
        </w:rPr>
        <w:t>用</w:t>
      </w:r>
      <w:r w:rsidR="00B454DF" w:rsidRPr="002D2A46">
        <w:rPr>
          <w:rFonts w:ascii="標楷體" w:eastAsia="標楷體" w:hAnsi="標楷體" w:hint="eastAsia"/>
          <w:color w:val="000000" w:themeColor="text1"/>
        </w:rPr>
        <w:t>：</w:t>
      </w:r>
      <w:r w:rsidR="0089042E" w:rsidRPr="002D2A46">
        <w:rPr>
          <w:rFonts w:ascii="標楷體" w:eastAsia="標楷體" w:hAnsi="標楷體" w:hint="eastAsia"/>
          <w:color w:val="000000" w:themeColor="text1"/>
        </w:rPr>
        <w:t>新台幣</w:t>
      </w:r>
      <w:r w:rsidR="0089042E" w:rsidRPr="002D2A46">
        <w:rPr>
          <w:rFonts w:ascii="標楷體" w:eastAsia="標楷體" w:hAnsi="標楷體"/>
          <w:color w:val="000000" w:themeColor="text1"/>
        </w:rPr>
        <w:t>1,</w:t>
      </w:r>
      <w:r w:rsidR="00B02BD5">
        <w:rPr>
          <w:rFonts w:ascii="標楷體" w:eastAsia="標楷體" w:hAnsi="標楷體"/>
          <w:color w:val="000000" w:themeColor="text1"/>
        </w:rPr>
        <w:t>4</w:t>
      </w:r>
      <w:r w:rsidR="0089042E" w:rsidRPr="002D2A46">
        <w:rPr>
          <w:rFonts w:ascii="標楷體" w:eastAsia="標楷體" w:hAnsi="標楷體"/>
          <w:color w:val="000000" w:themeColor="text1"/>
        </w:rPr>
        <w:t>00</w:t>
      </w:r>
      <w:r w:rsidR="0089042E" w:rsidRPr="002D2A46">
        <w:rPr>
          <w:rFonts w:ascii="標楷體" w:eastAsia="標楷體" w:hAnsi="標楷體" w:hint="eastAsia"/>
          <w:color w:val="000000" w:themeColor="text1"/>
        </w:rPr>
        <w:t>元整</w:t>
      </w:r>
      <w:r w:rsidR="00967E12">
        <w:rPr>
          <w:rFonts w:ascii="標楷體" w:eastAsia="標楷體" w:hAnsi="標楷體" w:hint="eastAsia"/>
          <w:color w:val="000000" w:themeColor="text1"/>
        </w:rPr>
        <w:t>(</w:t>
      </w:r>
      <w:r w:rsidR="00967E12" w:rsidRPr="00967E12">
        <w:rPr>
          <w:rFonts w:ascii="標楷體" w:eastAsia="標楷體" w:hAnsi="標楷體" w:hint="eastAsia"/>
          <w:color w:val="000000" w:themeColor="text1"/>
        </w:rPr>
        <w:t>非本縣教師或服務員參加人員一律收報名費</w:t>
      </w:r>
      <w:r w:rsidR="00271FF7">
        <w:rPr>
          <w:rFonts w:ascii="標楷體" w:eastAsia="標楷體" w:hAnsi="標楷體" w:hint="eastAsia"/>
          <w:color w:val="000000" w:themeColor="text1"/>
        </w:rPr>
        <w:t>2</w:t>
      </w:r>
      <w:r w:rsidR="00B02BD5">
        <w:rPr>
          <w:rFonts w:ascii="標楷體" w:eastAsia="標楷體" w:hAnsi="標楷體"/>
          <w:color w:val="000000" w:themeColor="text1"/>
        </w:rPr>
        <w:t>3</w:t>
      </w:r>
      <w:r w:rsidR="00271FF7">
        <w:rPr>
          <w:rFonts w:ascii="標楷體" w:eastAsia="標楷體" w:hAnsi="標楷體" w:hint="eastAsia"/>
          <w:color w:val="000000" w:themeColor="text1"/>
        </w:rPr>
        <w:t>00</w:t>
      </w:r>
      <w:r w:rsidR="00967E12" w:rsidRPr="00967E12">
        <w:rPr>
          <w:rFonts w:ascii="標楷體" w:eastAsia="標楷體" w:hAnsi="標楷體" w:hint="eastAsia"/>
          <w:color w:val="000000" w:themeColor="text1"/>
        </w:rPr>
        <w:t>元.</w:t>
      </w:r>
      <w:r w:rsidR="00967E12">
        <w:rPr>
          <w:rFonts w:ascii="標楷體" w:eastAsia="標楷體" w:hAnsi="標楷體" w:hint="eastAsia"/>
          <w:color w:val="000000" w:themeColor="text1"/>
        </w:rPr>
        <w:t>)</w:t>
      </w:r>
      <w:r w:rsidR="0089042E" w:rsidRPr="002D2A46">
        <w:rPr>
          <w:rFonts w:ascii="標楷體" w:eastAsia="標楷體" w:hAnsi="標楷體" w:hint="eastAsia"/>
          <w:color w:val="000000" w:themeColor="text1"/>
        </w:rPr>
        <w:t>。</w:t>
      </w:r>
      <w:r w:rsidR="0089042E" w:rsidRPr="002D2A46">
        <w:rPr>
          <w:rFonts w:ascii="標楷體" w:eastAsia="標楷體" w:hAnsi="標楷體"/>
          <w:color w:val="000000" w:themeColor="text1"/>
        </w:rPr>
        <w:t>(</w:t>
      </w:r>
      <w:r w:rsidR="0089042E" w:rsidRPr="002D2A46">
        <w:rPr>
          <w:rFonts w:ascii="標楷體" w:eastAsia="標楷體" w:hAnsi="標楷體" w:hint="eastAsia"/>
          <w:color w:val="000000" w:themeColor="text1"/>
        </w:rPr>
        <w:t>代購一套制服費用及業務費、保險</w:t>
      </w:r>
      <w:r w:rsidR="007646AA">
        <w:rPr>
          <w:rFonts w:ascii="標楷體" w:eastAsia="標楷體" w:hAnsi="標楷體" w:hint="eastAsia"/>
          <w:color w:val="000000" w:themeColor="text1"/>
        </w:rPr>
        <w:t>費等</w:t>
      </w:r>
      <w:r w:rsidR="0089042E" w:rsidRPr="002D2A46">
        <w:rPr>
          <w:rFonts w:ascii="標楷體" w:eastAsia="標楷體" w:hAnsi="標楷體"/>
          <w:color w:val="000000" w:themeColor="text1"/>
        </w:rPr>
        <w:t>)</w:t>
      </w:r>
      <w:r w:rsidR="0089042E" w:rsidRPr="002D2A46">
        <w:rPr>
          <w:rFonts w:ascii="標楷體" w:eastAsia="標楷體" w:hAnsi="標楷體" w:hint="eastAsia"/>
          <w:color w:val="000000" w:themeColor="text1"/>
        </w:rPr>
        <w:t>，個人報名費用由所屬單位負擔或酌予補助。</w:t>
      </w:r>
    </w:p>
    <w:p w:rsidR="00BB3F82" w:rsidRPr="007646AA" w:rsidRDefault="00BB3F82" w:rsidP="00AA4914">
      <w:pPr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十二、報名方式：</w:t>
      </w:r>
    </w:p>
    <w:p w:rsidR="00CA6042" w:rsidRDefault="00E3060D" w:rsidP="00CA6042">
      <w:r w:rsidRPr="00B51271">
        <w:rPr>
          <w:rFonts w:ascii="標楷體" w:eastAsia="標楷體" w:hAnsi="標楷體" w:hint="eastAsia"/>
        </w:rPr>
        <w:lastRenderedPageBreak/>
        <w:t>（一）即日起報名至</w:t>
      </w:r>
      <w:r w:rsidR="007646AA">
        <w:rPr>
          <w:rFonts w:ascii="標楷體" w:eastAsia="標楷體" w:hAnsi="標楷體"/>
        </w:rPr>
        <w:t>114</w:t>
      </w:r>
      <w:r w:rsidRPr="00B51271">
        <w:rPr>
          <w:rFonts w:ascii="標楷體" w:eastAsia="標楷體" w:hAnsi="標楷體" w:hint="eastAsia"/>
        </w:rPr>
        <w:t>年</w:t>
      </w:r>
      <w:r w:rsidRPr="00B51271">
        <w:rPr>
          <w:rFonts w:ascii="標楷體" w:eastAsia="標楷體" w:hAnsi="標楷體"/>
        </w:rPr>
        <w:t>10</w:t>
      </w:r>
      <w:r w:rsidRPr="00B51271">
        <w:rPr>
          <w:rFonts w:ascii="標楷體" w:eastAsia="標楷體" w:hAnsi="標楷體" w:hint="eastAsia"/>
        </w:rPr>
        <w:t>月</w:t>
      </w:r>
      <w:r w:rsidR="00C54B15">
        <w:rPr>
          <w:rFonts w:ascii="標楷體" w:eastAsia="標楷體" w:hAnsi="標楷體"/>
        </w:rPr>
        <w:t>6</w:t>
      </w:r>
      <w:r w:rsidRPr="00B51271">
        <w:rPr>
          <w:rFonts w:ascii="標楷體" w:eastAsia="標楷體" w:hAnsi="標楷體" w:hint="eastAsia"/>
        </w:rPr>
        <w:t>日</w:t>
      </w:r>
      <w:r w:rsidRPr="00B51271">
        <w:rPr>
          <w:rFonts w:ascii="標楷體" w:eastAsia="標楷體" w:hAnsi="標楷體"/>
        </w:rPr>
        <w:t>17:00</w:t>
      </w:r>
      <w:r w:rsidRPr="00B51271">
        <w:rPr>
          <w:rFonts w:ascii="標楷體" w:eastAsia="標楷體" w:hAnsi="標楷體" w:hint="eastAsia"/>
        </w:rPr>
        <w:t>止</w:t>
      </w:r>
      <w:r w:rsidRPr="00B51271">
        <w:rPr>
          <w:rFonts w:ascii="標楷體" w:eastAsia="標楷體" w:hAnsi="標楷體"/>
        </w:rPr>
        <w:t>(</w:t>
      </w:r>
      <w:r w:rsidRPr="00B51271">
        <w:rPr>
          <w:rFonts w:ascii="標楷體" w:eastAsia="標楷體" w:hAnsi="標楷體" w:hint="eastAsia"/>
        </w:rPr>
        <w:t>額滿截止</w:t>
      </w:r>
      <w:r w:rsidRPr="00B51271">
        <w:rPr>
          <w:rFonts w:ascii="標楷體" w:eastAsia="標楷體" w:hAnsi="標楷體"/>
        </w:rPr>
        <w:t>)</w:t>
      </w:r>
      <w:r w:rsidRPr="00B51271">
        <w:rPr>
          <w:rFonts w:ascii="標楷體" w:eastAsia="標楷體" w:hAnsi="標楷體" w:hint="eastAsia"/>
        </w:rPr>
        <w:t>，請上網報名</w:t>
      </w:r>
      <w:r>
        <w:rPr>
          <w:rFonts w:ascii="標楷體" w:eastAsia="標楷體" w:hAnsi="標楷體" w:hint="eastAsia"/>
        </w:rPr>
        <w:t>：</w:t>
      </w:r>
      <w:hyperlink r:id="rId7" w:history="1">
        <w:r w:rsidR="00CA6042" w:rsidRPr="00654617">
          <w:rPr>
            <w:rStyle w:val="a7"/>
          </w:rPr>
          <w:t>https://reurl.cc/K9QXnn</w:t>
        </w:r>
      </w:hyperlink>
    </w:p>
    <w:p w:rsidR="00E3060D" w:rsidRPr="00E80093" w:rsidRDefault="0055070D" w:rsidP="00CA6042">
      <w:pPr>
        <w:rPr>
          <w:rFonts w:ascii="標楷體" w:eastAsia="標楷體" w:hAnsi="標楷體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207476">
            <wp:simplePos x="0" y="0"/>
            <wp:positionH relativeFrom="margin">
              <wp:posOffset>5678170</wp:posOffset>
            </wp:positionH>
            <wp:positionV relativeFrom="paragraph">
              <wp:posOffset>107315</wp:posOffset>
            </wp:positionV>
            <wp:extent cx="967105" cy="960120"/>
            <wp:effectExtent l="0" t="0" r="4445" b="0"/>
            <wp:wrapTight wrapText="bothSides">
              <wp:wrapPolygon edited="0">
                <wp:start x="0" y="0"/>
                <wp:lineTo x="0" y="21000"/>
                <wp:lineTo x="21274" y="21000"/>
                <wp:lineTo x="2127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60D" w:rsidRPr="00B51271">
        <w:rPr>
          <w:rFonts w:ascii="標楷體" w:eastAsia="標楷體" w:hAnsi="標楷體" w:hint="eastAsia"/>
        </w:rPr>
        <w:t>（二）</w:t>
      </w:r>
      <w:r w:rsidR="00E3060D">
        <w:rPr>
          <w:rFonts w:ascii="標楷體" w:eastAsia="標楷體" w:hAnsi="標楷體" w:hint="eastAsia"/>
        </w:rPr>
        <w:t>報名費</w:t>
      </w:r>
      <w:r w:rsidR="00E3060D">
        <w:rPr>
          <w:rFonts w:ascii="標楷體" w:eastAsia="標楷體" w:hAnsi="標楷體"/>
        </w:rPr>
        <w:br/>
      </w:r>
      <w:r w:rsidR="00CA6042">
        <w:rPr>
          <w:rFonts w:ascii="標楷體" w:eastAsia="標楷體" w:hAnsi="標楷體"/>
          <w:szCs w:val="22"/>
        </w:rPr>
        <w:t xml:space="preserve">      </w:t>
      </w:r>
      <w:r w:rsidR="00E3060D" w:rsidRPr="00E80093">
        <w:rPr>
          <w:rFonts w:ascii="標楷體" w:eastAsia="標楷體" w:hAnsi="標楷體" w:hint="eastAsia"/>
          <w:szCs w:val="22"/>
        </w:rPr>
        <w:t>(</w:t>
      </w:r>
      <w:r w:rsidR="00E3060D" w:rsidRPr="00E80093">
        <w:rPr>
          <w:rFonts w:ascii="標楷體" w:eastAsia="標楷體" w:hAnsi="標楷體"/>
          <w:szCs w:val="22"/>
        </w:rPr>
        <w:t>1</w:t>
      </w:r>
      <w:r w:rsidR="00E3060D" w:rsidRPr="00E80093">
        <w:rPr>
          <w:rFonts w:ascii="標楷體" w:eastAsia="標楷體" w:hAnsi="標楷體" w:hint="eastAsia"/>
          <w:szCs w:val="22"/>
        </w:rPr>
        <w:t>)郵政劃撥：劃撥帳號：</w:t>
      </w:r>
      <w:r w:rsidR="00E3060D" w:rsidRPr="00E80093">
        <w:rPr>
          <w:rFonts w:ascii="標楷體" w:eastAsia="標楷體" w:hAnsi="標楷體"/>
          <w:szCs w:val="22"/>
        </w:rPr>
        <w:t>21695321</w:t>
      </w:r>
      <w:r w:rsidR="00E3060D" w:rsidRPr="00E80093">
        <w:rPr>
          <w:rFonts w:ascii="標楷體" w:eastAsia="標楷體" w:hAnsi="標楷體" w:hint="eastAsia"/>
          <w:szCs w:val="22"/>
        </w:rPr>
        <w:t>，戶名：彰化縣童軍會</w:t>
      </w:r>
    </w:p>
    <w:p w:rsidR="00E3060D" w:rsidRPr="00E80093" w:rsidRDefault="00E3060D" w:rsidP="00E3060D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   </w:t>
      </w:r>
      <w:r w:rsidRPr="00E80093">
        <w:rPr>
          <w:rFonts w:ascii="標楷體" w:eastAsia="標楷體" w:hAnsi="標楷體" w:hint="eastAsia"/>
          <w:szCs w:val="22"/>
        </w:rPr>
        <w:t>(</w:t>
      </w:r>
      <w:r w:rsidRPr="00E80093">
        <w:rPr>
          <w:rFonts w:ascii="標楷體" w:eastAsia="標楷體" w:hAnsi="標楷體"/>
          <w:szCs w:val="22"/>
        </w:rPr>
        <w:t>2</w:t>
      </w:r>
      <w:r w:rsidRPr="00E80093">
        <w:rPr>
          <w:rFonts w:ascii="標楷體" w:eastAsia="標楷體" w:hAnsi="標楷體" w:hint="eastAsia"/>
          <w:szCs w:val="22"/>
        </w:rPr>
        <w:t>)跨行轉帳匯款：金融機構代號：</w:t>
      </w:r>
      <w:r w:rsidRPr="00E80093">
        <w:rPr>
          <w:rFonts w:ascii="標楷體" w:eastAsia="標楷體" w:hAnsi="標楷體"/>
          <w:szCs w:val="22"/>
        </w:rPr>
        <w:t>700(</w:t>
      </w:r>
      <w:r w:rsidRPr="00E80093">
        <w:rPr>
          <w:rFonts w:ascii="標楷體" w:eastAsia="標楷體" w:hAnsi="標楷體" w:hint="eastAsia"/>
          <w:szCs w:val="22"/>
        </w:rPr>
        <w:t>中華郵政</w:t>
      </w:r>
      <w:r w:rsidRPr="00E80093">
        <w:rPr>
          <w:rFonts w:ascii="標楷體" w:eastAsia="標楷體" w:hAnsi="標楷體"/>
          <w:szCs w:val="22"/>
        </w:rPr>
        <w:t>)</w:t>
      </w:r>
      <w:r w:rsidRPr="00E80093">
        <w:rPr>
          <w:rFonts w:ascii="標楷體" w:eastAsia="標楷體" w:hAnsi="標楷體" w:hint="eastAsia"/>
          <w:szCs w:val="22"/>
        </w:rPr>
        <w:t>帳號：</w:t>
      </w:r>
      <w:r w:rsidRPr="00E80093">
        <w:rPr>
          <w:rFonts w:ascii="標楷體" w:eastAsia="標楷體" w:hAnsi="標楷體"/>
          <w:szCs w:val="22"/>
        </w:rPr>
        <w:t>700001021695321</w:t>
      </w:r>
    </w:p>
    <w:p w:rsidR="00C9362C" w:rsidRPr="00E3060D" w:rsidRDefault="00E3060D" w:rsidP="00E3060D">
      <w:pPr>
        <w:rPr>
          <w:rFonts w:ascii="標楷體" w:eastAsia="標楷體" w:hAnsi="標楷體"/>
          <w:szCs w:val="22"/>
        </w:rPr>
      </w:pPr>
      <w:r w:rsidRPr="00E80093">
        <w:rPr>
          <w:rFonts w:ascii="標楷體" w:eastAsia="標楷體" w:hAnsi="標楷體" w:hint="eastAsia"/>
          <w:szCs w:val="22"/>
        </w:rPr>
        <w:t xml:space="preserve">                   戶名：彰化縣童軍會</w:t>
      </w:r>
    </w:p>
    <w:p w:rsidR="00306141" w:rsidRPr="00306141" w:rsidRDefault="00306141" w:rsidP="00306141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>十三、報到與離營</w:t>
      </w:r>
    </w:p>
    <w:p w:rsidR="00306141" w:rsidRPr="00306141" w:rsidRDefault="00306141" w:rsidP="00C04975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>（一）報到：</w:t>
      </w:r>
      <w:r w:rsidR="00C04975" w:rsidRPr="00AA4914">
        <w:rPr>
          <w:rFonts w:ascii="標楷體" w:eastAsia="標楷體" w:hAnsi="標楷體" w:hint="eastAsia"/>
        </w:rPr>
        <w:t>彰化縣</w:t>
      </w:r>
      <w:r w:rsidR="00C04975">
        <w:rPr>
          <w:rFonts w:ascii="標楷體" w:eastAsia="標楷體" w:hAnsi="標楷體" w:hint="eastAsia"/>
        </w:rPr>
        <w:t>溪湖鎮媽厝國小，</w:t>
      </w:r>
      <w:r w:rsidRPr="00306141">
        <w:rPr>
          <w:rFonts w:ascii="標楷體" w:eastAsia="標楷體" w:hAnsi="標楷體" w:hint="eastAsia"/>
          <w:color w:val="000000" w:themeColor="text1"/>
        </w:rPr>
        <w:t>請著整齊童軍制服（</w:t>
      </w:r>
      <w:r w:rsidR="00903EE5">
        <w:rPr>
          <w:rFonts w:ascii="標楷體" w:eastAsia="標楷體" w:hAnsi="標楷體" w:hint="eastAsia"/>
          <w:color w:val="000000" w:themeColor="text1"/>
        </w:rPr>
        <w:t>報到時發</w:t>
      </w:r>
      <w:r w:rsidRPr="00306141">
        <w:rPr>
          <w:rFonts w:ascii="標楷體" w:eastAsia="標楷體" w:hAnsi="標楷體" w:hint="eastAsia"/>
          <w:color w:val="000000" w:themeColor="text1"/>
        </w:rPr>
        <w:t>）。</w:t>
      </w:r>
    </w:p>
    <w:p w:rsidR="00306141" w:rsidRPr="00306141" w:rsidRDefault="00306141" w:rsidP="00306141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 xml:space="preserve">           全體學員請於</w:t>
      </w:r>
      <w:r w:rsidR="007646AA">
        <w:rPr>
          <w:rFonts w:ascii="標楷體" w:eastAsia="標楷體" w:hAnsi="標楷體" w:hint="eastAsia"/>
          <w:color w:val="000000" w:themeColor="text1"/>
        </w:rPr>
        <w:t>114</w:t>
      </w:r>
      <w:r w:rsidRPr="00306141">
        <w:rPr>
          <w:rFonts w:ascii="標楷體" w:eastAsia="標楷體" w:hAnsi="標楷體" w:hint="eastAsia"/>
          <w:color w:val="000000" w:themeColor="text1"/>
        </w:rPr>
        <w:t>年1</w:t>
      </w:r>
      <w:r w:rsidR="007B4E26">
        <w:rPr>
          <w:rFonts w:ascii="標楷體" w:eastAsia="標楷體" w:hAnsi="標楷體"/>
          <w:color w:val="000000" w:themeColor="text1"/>
        </w:rPr>
        <w:t>0</w:t>
      </w:r>
      <w:r w:rsidRPr="00306141">
        <w:rPr>
          <w:rFonts w:ascii="標楷體" w:eastAsia="標楷體" w:hAnsi="標楷體" w:hint="eastAsia"/>
          <w:color w:val="000000" w:themeColor="text1"/>
        </w:rPr>
        <w:t>月</w:t>
      </w:r>
      <w:r w:rsidR="007B4E26">
        <w:rPr>
          <w:rFonts w:ascii="標楷體" w:eastAsia="標楷體" w:hAnsi="標楷體" w:hint="eastAsia"/>
          <w:color w:val="000000" w:themeColor="text1"/>
        </w:rPr>
        <w:t>1</w:t>
      </w:r>
      <w:r w:rsidR="007B4E26">
        <w:rPr>
          <w:rFonts w:ascii="標楷體" w:eastAsia="標楷體" w:hAnsi="標楷體"/>
          <w:color w:val="000000" w:themeColor="text1"/>
        </w:rPr>
        <w:t>9</w:t>
      </w:r>
      <w:r w:rsidRPr="00306141">
        <w:rPr>
          <w:rFonts w:ascii="標楷體" w:eastAsia="標楷體" w:hAnsi="標楷體" w:hint="eastAsia"/>
          <w:color w:val="000000" w:themeColor="text1"/>
        </w:rPr>
        <w:t>日上午8:30-8：</w:t>
      </w:r>
      <w:r w:rsidR="00B04072">
        <w:rPr>
          <w:rFonts w:ascii="標楷體" w:eastAsia="標楷體" w:hAnsi="標楷體" w:hint="eastAsia"/>
          <w:color w:val="000000" w:themeColor="text1"/>
        </w:rPr>
        <w:t>4</w:t>
      </w:r>
      <w:r w:rsidRPr="00306141">
        <w:rPr>
          <w:rFonts w:ascii="標楷體" w:eastAsia="標楷體" w:hAnsi="標楷體" w:hint="eastAsia"/>
          <w:color w:val="000000" w:themeColor="text1"/>
        </w:rPr>
        <w:t>0前完成報到。</w:t>
      </w:r>
    </w:p>
    <w:p w:rsidR="00306141" w:rsidRDefault="00306141" w:rsidP="00306141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 xml:space="preserve"> (二)離營：</w:t>
      </w:r>
      <w:r>
        <w:rPr>
          <w:rFonts w:ascii="標楷體" w:eastAsia="標楷體" w:hAnsi="標楷體" w:hint="eastAsia"/>
          <w:color w:val="000000" w:themeColor="text1"/>
        </w:rPr>
        <w:t>本活動採露營方式分二階段進行，</w:t>
      </w:r>
      <w:r w:rsidRPr="00306141">
        <w:rPr>
          <w:rFonts w:ascii="標楷體" w:eastAsia="標楷體" w:hAnsi="標楷體" w:hint="eastAsia"/>
          <w:color w:val="000000" w:themeColor="text1"/>
        </w:rPr>
        <w:t>每</w:t>
      </w:r>
      <w:r>
        <w:rPr>
          <w:rFonts w:ascii="標楷體" w:eastAsia="標楷體" w:hAnsi="標楷體" w:hint="eastAsia"/>
          <w:color w:val="000000" w:themeColor="text1"/>
        </w:rPr>
        <w:t>階段</w:t>
      </w:r>
      <w:r w:rsidRPr="00306141">
        <w:rPr>
          <w:rFonts w:ascii="標楷體" w:eastAsia="標楷體" w:hAnsi="標楷體" w:hint="eastAsia"/>
          <w:color w:val="000000" w:themeColor="text1"/>
        </w:rPr>
        <w:t>課程結束後於營地解散</w:t>
      </w:r>
    </w:p>
    <w:p w:rsidR="00BB508D" w:rsidRPr="00093410" w:rsidRDefault="00BB508D" w:rsidP="00BB508D">
      <w:pPr>
        <w:tabs>
          <w:tab w:val="left" w:pos="900"/>
        </w:tabs>
        <w:spacing w:line="240" w:lineRule="exact"/>
        <w:ind w:left="900"/>
        <w:jc w:val="both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184A41">
        <w:rPr>
          <w:rFonts w:ascii="標楷體" w:eastAsia="標楷體" w:hAnsi="標楷體" w:hint="eastAsia"/>
          <w:color w:val="000000" w:themeColor="text1"/>
        </w:rPr>
        <w:t>四</w:t>
      </w:r>
      <w:r w:rsidRPr="002D2A46">
        <w:rPr>
          <w:rFonts w:ascii="標楷體" w:eastAsia="標楷體" w:hAnsi="標楷體" w:hint="eastAsia"/>
          <w:color w:val="000000" w:themeColor="text1"/>
        </w:rPr>
        <w:t>、參加須知</w:t>
      </w: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注意事項</w:t>
      </w:r>
      <w:r w:rsidRPr="002D2A46">
        <w:rPr>
          <w:rFonts w:ascii="標楷體" w:eastAsia="標楷體" w:hAnsi="標楷體"/>
          <w:color w:val="000000" w:themeColor="text1"/>
        </w:rPr>
        <w:t xml:space="preserve">):  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（一）各項通知僅以</w:t>
      </w:r>
      <w:r w:rsidRPr="002D2A46">
        <w:rPr>
          <w:rFonts w:ascii="標楷體" w:eastAsia="標楷體" w:hAnsi="標楷體"/>
          <w:color w:val="000000" w:themeColor="text1"/>
        </w:rPr>
        <w:t>e-mail</w:t>
      </w:r>
      <w:r w:rsidRPr="002D2A46">
        <w:rPr>
          <w:rFonts w:ascii="標楷體" w:eastAsia="標楷體" w:hAnsi="標楷體" w:hint="eastAsia"/>
          <w:color w:val="000000" w:themeColor="text1"/>
        </w:rPr>
        <w:t>為主，除修訂外不另行寄發紙本通知。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（二）攜帶裝備：盥洗用具、換洗衣物、禦寒外套、手電筒、文具、休閒鞋、雨具、健保卡、電話卡、個人物﹙藥﹚品、個人餐具（碗、筷、湯匙、杯子）及個人睡袋等，非訓練相關物品請勿攜帶。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184A41">
        <w:rPr>
          <w:rFonts w:ascii="標楷體" w:eastAsia="標楷體" w:hAnsi="標楷體" w:hint="eastAsia"/>
          <w:color w:val="000000" w:themeColor="text1"/>
        </w:rPr>
        <w:t>五</w:t>
      </w:r>
      <w:r w:rsidRPr="002D2A46">
        <w:rPr>
          <w:rFonts w:ascii="標楷體" w:eastAsia="標楷體" w:hAnsi="標楷體" w:hint="eastAsia"/>
          <w:color w:val="000000" w:themeColor="text1"/>
        </w:rPr>
        <w:t>、訓練編組：營本部設指導委員若干人，營主任</w:t>
      </w:r>
      <w:r w:rsidR="003B472C" w:rsidRPr="002D2A46">
        <w:rPr>
          <w:rFonts w:ascii="標楷體" w:eastAsia="標楷體" w:hAnsi="標楷體" w:hint="eastAsia"/>
          <w:color w:val="000000" w:themeColor="text1"/>
        </w:rPr>
        <w:t>兼團長1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教務長1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事務長1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器材及糧食事務各1人</w:t>
      </w:r>
      <w:r w:rsidRPr="002D2A46">
        <w:rPr>
          <w:rFonts w:ascii="標楷體" w:eastAsia="標楷體" w:hAnsi="標楷體" w:hint="eastAsia"/>
          <w:color w:val="000000" w:themeColor="text1"/>
        </w:rPr>
        <w:t>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副團長8名</w:t>
      </w:r>
      <w:r w:rsidRPr="002D2A46">
        <w:rPr>
          <w:rFonts w:ascii="標楷體" w:eastAsia="標楷體" w:hAnsi="標楷體" w:hint="eastAsia"/>
          <w:color w:val="000000" w:themeColor="text1"/>
        </w:rPr>
        <w:t>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助理行政2</w:t>
      </w:r>
      <w:r w:rsidRPr="002D2A46">
        <w:rPr>
          <w:rFonts w:ascii="標楷體" w:eastAsia="標楷體" w:hAnsi="標楷體" w:hint="eastAsia"/>
          <w:color w:val="000000" w:themeColor="text1"/>
        </w:rPr>
        <w:t>人，其人選由主辦單位遴選</w:t>
      </w:r>
      <w:r w:rsidR="003B472C" w:rsidRPr="002D2A46">
        <w:rPr>
          <w:rFonts w:ascii="標楷體" w:eastAsia="標楷體" w:hAnsi="標楷體" w:hint="eastAsia"/>
          <w:color w:val="000000" w:themeColor="text1"/>
        </w:rPr>
        <w:t>合格訓練員擔任</w:t>
      </w:r>
      <w:r w:rsidRPr="002D2A46">
        <w:rPr>
          <w:rFonts w:ascii="標楷體" w:eastAsia="標楷體" w:hAnsi="標楷體" w:hint="eastAsia"/>
          <w:color w:val="000000" w:themeColor="text1"/>
        </w:rPr>
        <w:t>之。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184A41">
        <w:rPr>
          <w:rFonts w:ascii="標楷體" w:eastAsia="標楷體" w:hAnsi="標楷體" w:hint="eastAsia"/>
          <w:color w:val="000000" w:themeColor="text1"/>
        </w:rPr>
        <w:t>六</w:t>
      </w:r>
      <w:r w:rsidRPr="002D2A46">
        <w:rPr>
          <w:rFonts w:ascii="標楷體" w:eastAsia="標楷體" w:hAnsi="標楷體" w:hint="eastAsia"/>
          <w:color w:val="000000" w:themeColor="text1"/>
        </w:rPr>
        <w:t>、附則：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</w:t>
      </w:r>
      <w:r w:rsidR="00184A41" w:rsidRPr="00184A41">
        <w:rPr>
          <w:rFonts w:ascii="標楷體" w:eastAsia="標楷體" w:hAnsi="標楷體" w:hint="eastAsia"/>
          <w:color w:val="000000" w:themeColor="text1"/>
        </w:rPr>
        <w:t>訓練結束頒授木章基本訓練結訓證書，並由主辦單位簽請核發研習進修時數25小時。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（二）本訓練以露營方式辦理</w:t>
      </w:r>
      <w:r w:rsidR="00066991" w:rsidRPr="002D2A46">
        <w:rPr>
          <w:rFonts w:ascii="標楷體" w:eastAsia="標楷體" w:hAnsi="標楷體" w:hint="eastAsia"/>
          <w:color w:val="000000" w:themeColor="text1"/>
        </w:rPr>
        <w:t>。</w:t>
      </w:r>
      <w:r w:rsidRPr="002D2A46">
        <w:rPr>
          <w:rFonts w:ascii="標楷體" w:eastAsia="標楷體" w:hAnsi="標楷體" w:hint="eastAsia"/>
          <w:color w:val="000000" w:themeColor="text1"/>
        </w:rPr>
        <w:t>夜間課程結束後，如有要事外出，應辦妥請假手續方可離營。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 xml:space="preserve"> (</w:t>
      </w:r>
      <w:r w:rsidRPr="002D2A46">
        <w:rPr>
          <w:rFonts w:ascii="標楷體" w:eastAsia="標楷體" w:hAnsi="標楷體" w:hint="eastAsia"/>
          <w:color w:val="000000" w:themeColor="text1"/>
        </w:rPr>
        <w:t>三</w:t>
      </w:r>
      <w:r w:rsidRPr="002D2A46">
        <w:rPr>
          <w:rFonts w:ascii="標楷體" w:eastAsia="標楷體" w:hAnsi="標楷體"/>
          <w:color w:val="000000" w:themeColor="text1"/>
        </w:rPr>
        <w:t xml:space="preserve">) </w:t>
      </w:r>
      <w:r w:rsidRPr="002D2A46">
        <w:rPr>
          <w:rFonts w:ascii="標楷體" w:eastAsia="標楷體" w:hAnsi="標楷體" w:hint="eastAsia"/>
          <w:color w:val="000000" w:themeColor="text1"/>
        </w:rPr>
        <w:t>現仍在職之大會工作人員及參加人員，得以在不影響課業情形下，擇期補休。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184A41">
        <w:rPr>
          <w:rFonts w:ascii="標楷體" w:eastAsia="標楷體" w:hAnsi="標楷體" w:hint="eastAsia"/>
          <w:color w:val="000000" w:themeColor="text1"/>
        </w:rPr>
        <w:t>七</w:t>
      </w:r>
      <w:r w:rsidRPr="002D2A46">
        <w:rPr>
          <w:rFonts w:ascii="標楷體" w:eastAsia="標楷體" w:hAnsi="標楷體" w:hint="eastAsia"/>
          <w:color w:val="000000" w:themeColor="text1"/>
        </w:rPr>
        <w:t>、辦理活動有關之工作人員會後簽核敘獎。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184A41">
        <w:rPr>
          <w:rFonts w:ascii="標楷體" w:eastAsia="標楷體" w:hAnsi="標楷體" w:hint="eastAsia"/>
          <w:color w:val="000000" w:themeColor="text1"/>
        </w:rPr>
        <w:t>八</w:t>
      </w:r>
      <w:r w:rsidRPr="002D2A46">
        <w:rPr>
          <w:rFonts w:ascii="標楷體" w:eastAsia="標楷體" w:hAnsi="標楷體" w:hint="eastAsia"/>
          <w:color w:val="000000" w:themeColor="text1"/>
        </w:rPr>
        <w:t>、本實施計畫報請縣府核准後實施，修正時亦同。</w:t>
      </w:r>
    </w:p>
    <w:p w:rsidR="000149A9" w:rsidRDefault="000149A9" w:rsidP="00AA4914">
      <w:pPr>
        <w:rPr>
          <w:rFonts w:ascii="標楷體" w:eastAsia="標楷體" w:hAnsi="標楷體"/>
          <w:color w:val="000000" w:themeColor="text1"/>
        </w:rPr>
      </w:pPr>
    </w:p>
    <w:p w:rsidR="00184A41" w:rsidRDefault="00184A41" w:rsidP="00AA4914">
      <w:pPr>
        <w:rPr>
          <w:rFonts w:ascii="標楷體" w:eastAsia="標楷體" w:hAnsi="標楷體"/>
          <w:color w:val="000000" w:themeColor="text1"/>
        </w:rPr>
      </w:pPr>
    </w:p>
    <w:p w:rsidR="00184A41" w:rsidRDefault="00184A41" w:rsidP="00AA4914">
      <w:pPr>
        <w:rPr>
          <w:rFonts w:ascii="標楷體" w:eastAsia="標楷體" w:hAnsi="標楷體"/>
          <w:color w:val="000000" w:themeColor="text1"/>
        </w:rPr>
      </w:pPr>
    </w:p>
    <w:p w:rsidR="00184A41" w:rsidRDefault="00184A41" w:rsidP="00AA4914">
      <w:pPr>
        <w:rPr>
          <w:rFonts w:ascii="標楷體" w:eastAsia="標楷體" w:hAnsi="標楷體"/>
          <w:color w:val="000000" w:themeColor="text1"/>
        </w:rPr>
      </w:pPr>
    </w:p>
    <w:p w:rsidR="00184A41" w:rsidRDefault="00184A41" w:rsidP="00AA4914">
      <w:pPr>
        <w:rPr>
          <w:rFonts w:ascii="標楷體" w:eastAsia="標楷體" w:hAnsi="標楷體"/>
          <w:color w:val="000000" w:themeColor="text1"/>
        </w:rPr>
      </w:pPr>
    </w:p>
    <w:p w:rsidR="00527C12" w:rsidRDefault="00527C12" w:rsidP="00AA4914">
      <w:pPr>
        <w:rPr>
          <w:rFonts w:ascii="標楷體" w:eastAsia="標楷體" w:hAnsi="標楷體"/>
          <w:color w:val="000000" w:themeColor="text1"/>
        </w:rPr>
      </w:pPr>
    </w:p>
    <w:p w:rsidR="00184A41" w:rsidRDefault="00184A41" w:rsidP="00AA4914">
      <w:pPr>
        <w:rPr>
          <w:rFonts w:ascii="標楷體" w:eastAsia="標楷體" w:hAnsi="標楷體"/>
          <w:color w:val="000000" w:themeColor="text1"/>
        </w:rPr>
      </w:pPr>
    </w:p>
    <w:p w:rsidR="00184A41" w:rsidRDefault="00184A41" w:rsidP="00AA4914">
      <w:pPr>
        <w:rPr>
          <w:rFonts w:ascii="標楷體" w:eastAsia="標楷體" w:hAnsi="標楷體"/>
          <w:color w:val="000000" w:themeColor="text1"/>
        </w:rPr>
      </w:pPr>
    </w:p>
    <w:p w:rsidR="00184A41" w:rsidRDefault="00184A41" w:rsidP="00AA4914">
      <w:pPr>
        <w:rPr>
          <w:rFonts w:ascii="標楷體" w:eastAsia="標楷體" w:hAnsi="標楷體"/>
          <w:color w:val="000000" w:themeColor="text1"/>
        </w:rPr>
      </w:pPr>
    </w:p>
    <w:p w:rsidR="0098296F" w:rsidRDefault="0098296F" w:rsidP="00AA4914">
      <w:pPr>
        <w:rPr>
          <w:rFonts w:ascii="標楷體" w:eastAsia="標楷體" w:hAnsi="標楷體"/>
          <w:color w:val="000000" w:themeColor="text1"/>
        </w:rPr>
      </w:pPr>
    </w:p>
    <w:p w:rsidR="00184A41" w:rsidRDefault="00184A41" w:rsidP="00AA4914">
      <w:pPr>
        <w:rPr>
          <w:rFonts w:ascii="標楷體" w:eastAsia="標楷體" w:hAnsi="標楷體"/>
          <w:color w:val="000000" w:themeColor="text1"/>
        </w:rPr>
      </w:pPr>
    </w:p>
    <w:p w:rsidR="00184A41" w:rsidRDefault="00184A41" w:rsidP="00AA4914">
      <w:pPr>
        <w:rPr>
          <w:rFonts w:ascii="標楷體" w:eastAsia="標楷體" w:hAnsi="標楷體"/>
          <w:color w:val="000000" w:themeColor="text1"/>
        </w:rPr>
      </w:pPr>
    </w:p>
    <w:p w:rsidR="00184A41" w:rsidRDefault="00184A41" w:rsidP="00AA4914">
      <w:pPr>
        <w:rPr>
          <w:rFonts w:ascii="標楷體" w:eastAsia="標楷體" w:hAnsi="標楷體"/>
          <w:color w:val="000000" w:themeColor="text1"/>
        </w:rPr>
      </w:pPr>
    </w:p>
    <w:p w:rsidR="00EA2C1E" w:rsidRDefault="00EA2C1E" w:rsidP="00AA4914">
      <w:pPr>
        <w:rPr>
          <w:rFonts w:ascii="標楷體" w:eastAsia="標楷體" w:hAnsi="標楷體"/>
          <w:color w:val="000000" w:themeColor="text1"/>
        </w:rPr>
      </w:pPr>
    </w:p>
    <w:p w:rsidR="00EA2C1E" w:rsidRDefault="00EA2C1E" w:rsidP="00AA4914">
      <w:pPr>
        <w:rPr>
          <w:rFonts w:ascii="標楷體" w:eastAsia="標楷體" w:hAnsi="標楷體" w:hint="eastAsia"/>
          <w:color w:val="000000" w:themeColor="text1"/>
        </w:rPr>
      </w:pPr>
      <w:bookmarkStart w:id="1" w:name="_GoBack"/>
      <w:bookmarkEnd w:id="1"/>
    </w:p>
    <w:p w:rsidR="00184A41" w:rsidRDefault="00184A41" w:rsidP="00AA4914">
      <w:pPr>
        <w:rPr>
          <w:rFonts w:ascii="標楷體" w:eastAsia="標楷體" w:hAnsi="標楷體"/>
          <w:color w:val="000000" w:themeColor="text1"/>
        </w:rPr>
      </w:pPr>
    </w:p>
    <w:p w:rsidR="00184A41" w:rsidRDefault="00184A41" w:rsidP="00AA4914">
      <w:pPr>
        <w:rPr>
          <w:rFonts w:ascii="標楷體" w:eastAsia="標楷體" w:hAnsi="標楷體"/>
          <w:color w:val="000000" w:themeColor="text1"/>
        </w:rPr>
      </w:pPr>
    </w:p>
    <w:p w:rsidR="00093410" w:rsidRDefault="00093410" w:rsidP="00093410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0"/>
          <w:szCs w:val="30"/>
        </w:rPr>
      </w:pPr>
      <w:r w:rsidRPr="008D32E7">
        <w:rPr>
          <w:rFonts w:ascii="標楷體" w:eastAsia="標楷體" w:hAnsi="標楷體" w:hint="eastAsia"/>
          <w:color w:val="000000" w:themeColor="text1"/>
          <w:sz w:val="30"/>
          <w:szCs w:val="30"/>
        </w:rPr>
        <w:lastRenderedPageBreak/>
        <w:t>彰化縣</w:t>
      </w:r>
      <w:r w:rsidR="007646AA" w:rsidRPr="008D32E7">
        <w:rPr>
          <w:rFonts w:ascii="標楷體" w:eastAsia="標楷體" w:hAnsi="標楷體" w:hint="eastAsia"/>
          <w:color w:val="000000" w:themeColor="text1"/>
          <w:sz w:val="30"/>
          <w:szCs w:val="30"/>
        </w:rPr>
        <w:t>114</w:t>
      </w:r>
      <w:r w:rsidR="0098296F" w:rsidRPr="008D32E7">
        <w:rPr>
          <w:rFonts w:ascii="標楷體" w:eastAsia="標楷體" w:hAnsi="標楷體" w:hint="eastAsia"/>
          <w:color w:val="000000" w:themeColor="text1"/>
          <w:sz w:val="30"/>
          <w:szCs w:val="30"/>
        </w:rPr>
        <w:t>年度各級學校及社區童軍服務員木章基本訓練營</w:t>
      </w:r>
      <w:r w:rsidRPr="008D32E7">
        <w:rPr>
          <w:rFonts w:ascii="標楷體" w:eastAsia="標楷體" w:hAnsi="標楷體" w:hint="eastAsia"/>
          <w:color w:val="000000" w:themeColor="text1"/>
          <w:sz w:val="30"/>
          <w:szCs w:val="30"/>
        </w:rPr>
        <w:t>課程總表(兩階段)</w:t>
      </w:r>
    </w:p>
    <w:p w:rsidR="008D32E7" w:rsidRPr="008D32E7" w:rsidRDefault="008D32E7" w:rsidP="008D32E7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0"/>
          <w:szCs w:val="30"/>
        </w:rPr>
      </w:pP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中華民國童軍總會國家研習營彰化縣第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42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期童軍服務員木章基本訓練</w:t>
      </w: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2503"/>
        <w:gridCol w:w="2214"/>
        <w:gridCol w:w="2334"/>
        <w:gridCol w:w="2315"/>
      </w:tblGrid>
      <w:tr w:rsidR="00093410" w:rsidRPr="00C861FA" w:rsidTr="00FD5FC5">
        <w:trPr>
          <w:trHeight w:val="20"/>
        </w:trPr>
        <w:tc>
          <w:tcPr>
            <w:tcW w:w="461" w:type="pct"/>
            <w:shd w:val="clear" w:color="auto" w:fill="E0E0E0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E0E0E0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第一天</w:t>
            </w:r>
          </w:p>
          <w:p w:rsidR="00093410" w:rsidRPr="00C861FA" w:rsidRDefault="00093410" w:rsidP="00903EE5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="007B4E26">
              <w:rPr>
                <w:rFonts w:ascii="標楷體" w:eastAsia="標楷體" w:hAnsi="標楷體"/>
                <w:b/>
                <w:sz w:val="22"/>
                <w:szCs w:val="22"/>
              </w:rPr>
              <w:t>0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7B4E26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="007B4E26">
              <w:rPr>
                <w:rFonts w:ascii="標楷體" w:eastAsia="標楷體" w:hAnsi="標楷體"/>
                <w:b/>
                <w:sz w:val="22"/>
                <w:szCs w:val="22"/>
              </w:rPr>
              <w:t>9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日(星期</w:t>
            </w:r>
            <w:r w:rsidR="007B4E26"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</w:tc>
        <w:tc>
          <w:tcPr>
            <w:tcW w:w="1073" w:type="pct"/>
            <w:shd w:val="clear" w:color="auto" w:fill="E0E0E0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第二天</w:t>
            </w:r>
          </w:p>
          <w:p w:rsidR="00093410" w:rsidRPr="00C861FA" w:rsidRDefault="00093410" w:rsidP="00903EE5">
            <w:pPr>
              <w:snapToGrid w:val="0"/>
              <w:spacing w:line="200" w:lineRule="atLeast"/>
              <w:ind w:right="-105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="007B4E26">
              <w:rPr>
                <w:rFonts w:ascii="標楷體" w:eastAsia="標楷體" w:hAnsi="標楷體"/>
                <w:b/>
                <w:sz w:val="22"/>
                <w:szCs w:val="22"/>
              </w:rPr>
              <w:t>0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7B4E26"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 w:rsidR="007B4E26">
              <w:rPr>
                <w:rFonts w:ascii="標楷體" w:eastAsia="標楷體" w:hAnsi="標楷體"/>
                <w:b/>
                <w:sz w:val="22"/>
                <w:szCs w:val="22"/>
              </w:rPr>
              <w:t>4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日(星期</w:t>
            </w:r>
            <w:r w:rsidR="007B4E26"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</w:tc>
        <w:tc>
          <w:tcPr>
            <w:tcW w:w="1131" w:type="pct"/>
            <w:shd w:val="clear" w:color="auto" w:fill="E0E0E0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第三天</w:t>
            </w:r>
          </w:p>
          <w:p w:rsidR="00093410" w:rsidRPr="00C861FA" w:rsidRDefault="00093410" w:rsidP="00903EE5">
            <w:pPr>
              <w:snapToGrid w:val="0"/>
              <w:spacing w:line="200" w:lineRule="atLeast"/>
              <w:ind w:right="-105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="007B4E26">
              <w:rPr>
                <w:rFonts w:ascii="標楷體" w:eastAsia="標楷體" w:hAnsi="標楷體"/>
                <w:b/>
                <w:sz w:val="22"/>
                <w:szCs w:val="22"/>
              </w:rPr>
              <w:t>0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7B4E26"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 w:rsidR="007B4E26">
              <w:rPr>
                <w:rFonts w:ascii="標楷體" w:eastAsia="標楷體" w:hAnsi="標楷體"/>
                <w:b/>
                <w:sz w:val="22"/>
                <w:szCs w:val="22"/>
              </w:rPr>
              <w:t>5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日(星期六）</w:t>
            </w:r>
          </w:p>
        </w:tc>
        <w:tc>
          <w:tcPr>
            <w:tcW w:w="1122" w:type="pct"/>
            <w:shd w:val="clear" w:color="auto" w:fill="E0E0E0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第四天</w:t>
            </w:r>
          </w:p>
          <w:p w:rsidR="00093410" w:rsidRPr="00C861FA" w:rsidRDefault="00093410" w:rsidP="00903EE5">
            <w:pPr>
              <w:snapToGrid w:val="0"/>
              <w:spacing w:line="200" w:lineRule="atLeast"/>
              <w:ind w:right="-105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="007B4E26">
              <w:rPr>
                <w:rFonts w:ascii="標楷體" w:eastAsia="標楷體" w:hAnsi="標楷體"/>
                <w:b/>
                <w:sz w:val="22"/>
                <w:szCs w:val="22"/>
              </w:rPr>
              <w:t>0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7B4E26">
              <w:rPr>
                <w:rFonts w:ascii="標楷體" w:eastAsia="標楷體" w:hAnsi="標楷體"/>
                <w:b/>
                <w:sz w:val="22"/>
                <w:szCs w:val="22"/>
              </w:rPr>
              <w:t>26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日（星期日）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06：00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工作人員報到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&amp;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起床、炊事、盥洗、整理環境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07：00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早餐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07：40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晨檢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升旗 &amp; 晨檢講評 &amp; 晨間講話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遊戲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04" w:type="pct"/>
            <w:gridSpan w:val="2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B03E27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03E27">
              <w:rPr>
                <w:rFonts w:ascii="標楷體" w:eastAsia="標楷體" w:hAnsi="標楷體" w:hint="eastAsia"/>
                <w:b/>
                <w:sz w:val="22"/>
              </w:rPr>
              <w:t>座席座談：</w:t>
            </w:r>
          </w:p>
          <w:p w:rsidR="00093410" w:rsidRPr="00B03E27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03E27">
              <w:rPr>
                <w:rFonts w:ascii="標楷體" w:eastAsia="標楷體" w:hAnsi="標楷體" w:hint="eastAsia"/>
                <w:b/>
                <w:sz w:val="22"/>
              </w:rPr>
              <w:t>徽章制度及其運用</w:t>
            </w:r>
          </w:p>
          <w:p w:rsidR="00093410" w:rsidRPr="00B03E27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03E27">
              <w:rPr>
                <w:rFonts w:ascii="標楷體" w:eastAsia="標楷體" w:hAnsi="標楷體" w:hint="eastAsia"/>
                <w:b/>
                <w:sz w:val="20"/>
                <w:szCs w:val="20"/>
              </w:rPr>
              <w:t>小隊會議及榮譽議庭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08：40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準備時間</w:t>
            </w: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第二次團集會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技能訓練(觀察)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08：50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09：10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09：15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09：20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開訓儀式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講考驗與晉級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次團集會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09：40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09：50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照相 認識環境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講團露營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10：15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敏捷與良好秩序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講團紀錄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技能訓練(急救)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jc w:val="center"/>
              <w:rPr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10：40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jc w:val="center"/>
              <w:rPr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10：50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公開討論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10：55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露營技巧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11：20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04" w:type="pct"/>
            <w:gridSpan w:val="2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配给、炊事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講拔營滅跡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11：40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093410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介紹工程繩結 &amp; 說明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營地建設 &amp; 分發器材</w:t>
            </w:r>
          </w:p>
        </w:tc>
        <w:tc>
          <w:tcPr>
            <w:tcW w:w="2204" w:type="pct"/>
            <w:gridSpan w:val="2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</w:tc>
        <w:tc>
          <w:tcPr>
            <w:tcW w:w="3417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12：40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營地建設</w:t>
            </w:r>
          </w:p>
        </w:tc>
        <w:tc>
          <w:tcPr>
            <w:tcW w:w="2204" w:type="pct"/>
            <w:gridSpan w:val="2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午休</w:t>
            </w: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拔營滅跡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交還公物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檢查營地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13：20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旅行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13：30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79D7">
              <w:rPr>
                <w:rFonts w:ascii="標楷體" w:eastAsia="標楷體" w:hAnsi="標楷體" w:hint="eastAsia"/>
                <w:sz w:val="22"/>
                <w:szCs w:val="22"/>
              </w:rPr>
              <w:t>團集會及團活動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79D7">
              <w:rPr>
                <w:rFonts w:ascii="標楷體" w:eastAsia="標楷體" w:hAnsi="標楷體" w:hint="eastAsia"/>
                <w:sz w:val="22"/>
                <w:szCs w:val="22"/>
              </w:rPr>
              <w:t>計畫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14：10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結訓儀式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14：20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14：30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童軍運動基本原則</w:t>
            </w: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Pr="005402A3" w:rsidRDefault="00093410" w:rsidP="00FD5FC5">
            <w:pPr>
              <w:snapToGrid w:val="0"/>
              <w:spacing w:line="200" w:lineRule="atLeast"/>
              <w:ind w:leftChars="11" w:left="26" w:rightChars="-10" w:right="-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0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世界童軍政策-青少年參與政策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ind w:leftChars="11" w:left="26" w:rightChars="-10" w:right="-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0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保護青少年免受傷害政策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ind w:leftChars="330" w:left="792" w:rightChars="405" w:right="9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ind w:leftChars="330" w:left="792" w:rightChars="405" w:right="9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離營賦歸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15：10</w:t>
            </w:r>
          </w:p>
        </w:tc>
        <w:tc>
          <w:tcPr>
            <w:tcW w:w="2286" w:type="pct"/>
            <w:gridSpan w:val="2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茶點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15：30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第一次團集會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講健行活動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15：50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講解與領導遊戲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茶點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16：10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旅行報告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16：40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講營火的作法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17：00</w:t>
            </w:r>
          </w:p>
        </w:tc>
        <w:tc>
          <w:tcPr>
            <w:tcW w:w="3417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配給、炊事 &amp; 降旗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18：00</w:t>
            </w:r>
          </w:p>
        </w:tc>
        <w:tc>
          <w:tcPr>
            <w:tcW w:w="3417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晚餐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19：00</w:t>
            </w:r>
          </w:p>
        </w:tc>
        <w:tc>
          <w:tcPr>
            <w:tcW w:w="2286" w:type="pct"/>
            <w:gridSpan w:val="2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團營火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19：10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童軍運動組織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ind w:leftChars="-47" w:left="-113" w:rightChars="-40" w:right="-9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諾言、規律、銘言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19：30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講儀典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19：50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青少年身心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發展特性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20：00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虔敬聚會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講虔敬聚會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20：20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小隊營火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20：30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小隊長會報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小隊長會報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21：00</w:t>
            </w:r>
          </w:p>
        </w:tc>
        <w:tc>
          <w:tcPr>
            <w:tcW w:w="3417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小隊長會報 &amp; 熄燈就寢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093410" w:rsidRPr="002D2A46" w:rsidRDefault="00093410" w:rsidP="00AA4914">
      <w:pPr>
        <w:rPr>
          <w:rFonts w:ascii="標楷體" w:eastAsia="標楷體" w:hAnsi="標楷體"/>
          <w:color w:val="000000" w:themeColor="text1"/>
        </w:rPr>
      </w:pPr>
    </w:p>
    <w:sectPr w:rsidR="00093410" w:rsidRPr="002D2A46" w:rsidSect="005D1EA4">
      <w:pgSz w:w="11906" w:h="16838"/>
      <w:pgMar w:top="851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A1E" w:rsidRDefault="00F41A1E" w:rsidP="00B10686">
      <w:r>
        <w:separator/>
      </w:r>
    </w:p>
  </w:endnote>
  <w:endnote w:type="continuationSeparator" w:id="0">
    <w:p w:rsidR="00F41A1E" w:rsidRDefault="00F41A1E" w:rsidP="00B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A1E" w:rsidRDefault="00F41A1E" w:rsidP="00B10686">
      <w:r>
        <w:separator/>
      </w:r>
    </w:p>
  </w:footnote>
  <w:footnote w:type="continuationSeparator" w:id="0">
    <w:p w:rsidR="00F41A1E" w:rsidRDefault="00F41A1E" w:rsidP="00B1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5898"/>
    <w:multiLevelType w:val="hybridMultilevel"/>
    <w:tmpl w:val="AF2A93BC"/>
    <w:lvl w:ilvl="0" w:tplc="22AC97F0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" w15:restartNumberingAfterBreak="0">
    <w:nsid w:val="0DBB68CA"/>
    <w:multiLevelType w:val="hybridMultilevel"/>
    <w:tmpl w:val="45123B1E"/>
    <w:lvl w:ilvl="0" w:tplc="54CA4804">
      <w:start w:val="3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E6C8A"/>
    <w:multiLevelType w:val="hybridMultilevel"/>
    <w:tmpl w:val="2B48B7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BEF655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7653F0C"/>
    <w:multiLevelType w:val="hybridMultilevel"/>
    <w:tmpl w:val="1AE4ED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C3B8E43A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220B33EA"/>
    <w:multiLevelType w:val="multilevel"/>
    <w:tmpl w:val="78C0E0B0"/>
    <w:lvl w:ilvl="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90399"/>
    <w:multiLevelType w:val="hybridMultilevel"/>
    <w:tmpl w:val="E3444922"/>
    <w:lvl w:ilvl="0" w:tplc="16A6399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6" w15:restartNumberingAfterBreak="0">
    <w:nsid w:val="30612EA2"/>
    <w:multiLevelType w:val="hybridMultilevel"/>
    <w:tmpl w:val="78C0E0B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EF897A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14002"/>
    <w:multiLevelType w:val="hybridMultilevel"/>
    <w:tmpl w:val="BB58A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651231"/>
    <w:multiLevelType w:val="hybridMultilevel"/>
    <w:tmpl w:val="796CB81C"/>
    <w:lvl w:ilvl="0" w:tplc="28DE28C6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5A651119"/>
    <w:multiLevelType w:val="hybridMultilevel"/>
    <w:tmpl w:val="241247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63E50620"/>
    <w:multiLevelType w:val="hybridMultilevel"/>
    <w:tmpl w:val="4436471E"/>
    <w:lvl w:ilvl="0" w:tplc="D37CCBEA">
      <w:start w:val="1"/>
      <w:numFmt w:val="taiwaneseCountingThousand"/>
      <w:lvlText w:val="(%1)"/>
      <w:lvlJc w:val="left"/>
      <w:pPr>
        <w:ind w:left="118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  <w:rPr>
        <w:rFonts w:cs="Times New Roman"/>
      </w:rPr>
    </w:lvl>
  </w:abstractNum>
  <w:abstractNum w:abstractNumId="11" w15:restartNumberingAfterBreak="0">
    <w:nsid w:val="6B735F34"/>
    <w:multiLevelType w:val="hybridMultilevel"/>
    <w:tmpl w:val="7DF6AEFC"/>
    <w:lvl w:ilvl="0" w:tplc="04090015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0333154"/>
    <w:multiLevelType w:val="hybridMultilevel"/>
    <w:tmpl w:val="008C441E"/>
    <w:lvl w:ilvl="0" w:tplc="BDF02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7E2CF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43034A2"/>
    <w:multiLevelType w:val="hybridMultilevel"/>
    <w:tmpl w:val="CAB06B04"/>
    <w:lvl w:ilvl="0" w:tplc="40A0869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58D75A6"/>
    <w:multiLevelType w:val="hybridMultilevel"/>
    <w:tmpl w:val="2F80CF08"/>
    <w:lvl w:ilvl="0" w:tplc="D212A4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68D42C8"/>
    <w:multiLevelType w:val="hybridMultilevel"/>
    <w:tmpl w:val="FA46D6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622"/>
        </w:tabs>
        <w:ind w:left="622" w:hanging="480"/>
      </w:pPr>
      <w:rPr>
        <w:rFonts w:ascii="Times New Roman" w:hAnsi="Times New Roman" w:cs="Times New Roman" w:hint="eastAsia"/>
      </w:rPr>
    </w:lvl>
    <w:lvl w:ilvl="4" w:tplc="2368BC1C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15"/>
  </w:num>
  <w:num w:numId="11">
    <w:abstractNumId w:val="1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E1"/>
    <w:rsid w:val="000044F9"/>
    <w:rsid w:val="000135CD"/>
    <w:rsid w:val="000149A9"/>
    <w:rsid w:val="00024F2D"/>
    <w:rsid w:val="00032594"/>
    <w:rsid w:val="0005647D"/>
    <w:rsid w:val="000615D7"/>
    <w:rsid w:val="00061D3B"/>
    <w:rsid w:val="00066991"/>
    <w:rsid w:val="000703BE"/>
    <w:rsid w:val="000900A9"/>
    <w:rsid w:val="00093410"/>
    <w:rsid w:val="000A50E9"/>
    <w:rsid w:val="000B0D54"/>
    <w:rsid w:val="000B2D7F"/>
    <w:rsid w:val="000E0DCB"/>
    <w:rsid w:val="000F1CA9"/>
    <w:rsid w:val="00110B03"/>
    <w:rsid w:val="0011398A"/>
    <w:rsid w:val="001154F9"/>
    <w:rsid w:val="00184A41"/>
    <w:rsid w:val="00190A03"/>
    <w:rsid w:val="001A4B39"/>
    <w:rsid w:val="001A4FA8"/>
    <w:rsid w:val="001A5280"/>
    <w:rsid w:val="001A7FE3"/>
    <w:rsid w:val="001C35D2"/>
    <w:rsid w:val="001D0DAE"/>
    <w:rsid w:val="001D75F1"/>
    <w:rsid w:val="001E491B"/>
    <w:rsid w:val="001E75B1"/>
    <w:rsid w:val="001F12EA"/>
    <w:rsid w:val="001F3818"/>
    <w:rsid w:val="00207FD2"/>
    <w:rsid w:val="00214180"/>
    <w:rsid w:val="00215307"/>
    <w:rsid w:val="00215BC6"/>
    <w:rsid w:val="00215BF0"/>
    <w:rsid w:val="002165A5"/>
    <w:rsid w:val="002208D3"/>
    <w:rsid w:val="00220AE8"/>
    <w:rsid w:val="002446EC"/>
    <w:rsid w:val="002555AA"/>
    <w:rsid w:val="0026136C"/>
    <w:rsid w:val="002625EC"/>
    <w:rsid w:val="00263136"/>
    <w:rsid w:val="00271FF7"/>
    <w:rsid w:val="00273043"/>
    <w:rsid w:val="002921BD"/>
    <w:rsid w:val="002B226B"/>
    <w:rsid w:val="002B26AD"/>
    <w:rsid w:val="002C37A8"/>
    <w:rsid w:val="002D2A46"/>
    <w:rsid w:val="002D7B33"/>
    <w:rsid w:val="002E0461"/>
    <w:rsid w:val="002E4E50"/>
    <w:rsid w:val="00306141"/>
    <w:rsid w:val="00307404"/>
    <w:rsid w:val="0030799D"/>
    <w:rsid w:val="00320742"/>
    <w:rsid w:val="00322247"/>
    <w:rsid w:val="0033493D"/>
    <w:rsid w:val="00342058"/>
    <w:rsid w:val="003506E9"/>
    <w:rsid w:val="00360E97"/>
    <w:rsid w:val="00362A7A"/>
    <w:rsid w:val="003710D9"/>
    <w:rsid w:val="003757EF"/>
    <w:rsid w:val="00375974"/>
    <w:rsid w:val="0039208D"/>
    <w:rsid w:val="00397587"/>
    <w:rsid w:val="003B2920"/>
    <w:rsid w:val="003B472C"/>
    <w:rsid w:val="003C1258"/>
    <w:rsid w:val="003D3588"/>
    <w:rsid w:val="003E49BF"/>
    <w:rsid w:val="003F27E0"/>
    <w:rsid w:val="003F3CE1"/>
    <w:rsid w:val="0041335F"/>
    <w:rsid w:val="00416A25"/>
    <w:rsid w:val="00421AC5"/>
    <w:rsid w:val="00427262"/>
    <w:rsid w:val="00437860"/>
    <w:rsid w:val="004440D9"/>
    <w:rsid w:val="004462F9"/>
    <w:rsid w:val="00452A0D"/>
    <w:rsid w:val="00473DD0"/>
    <w:rsid w:val="0048026D"/>
    <w:rsid w:val="004958D2"/>
    <w:rsid w:val="00495FE3"/>
    <w:rsid w:val="004A34F4"/>
    <w:rsid w:val="004A7B36"/>
    <w:rsid w:val="004C241D"/>
    <w:rsid w:val="004D6E6B"/>
    <w:rsid w:val="004E2FFA"/>
    <w:rsid w:val="004F2067"/>
    <w:rsid w:val="004F72F0"/>
    <w:rsid w:val="00513661"/>
    <w:rsid w:val="005168DC"/>
    <w:rsid w:val="00527C12"/>
    <w:rsid w:val="00530759"/>
    <w:rsid w:val="00532B93"/>
    <w:rsid w:val="0055070D"/>
    <w:rsid w:val="00571B40"/>
    <w:rsid w:val="00575312"/>
    <w:rsid w:val="0057702C"/>
    <w:rsid w:val="00594D97"/>
    <w:rsid w:val="005A1A7D"/>
    <w:rsid w:val="005C252B"/>
    <w:rsid w:val="005D1EA4"/>
    <w:rsid w:val="005D304B"/>
    <w:rsid w:val="005D4150"/>
    <w:rsid w:val="005D4A03"/>
    <w:rsid w:val="005E7759"/>
    <w:rsid w:val="005F2CBA"/>
    <w:rsid w:val="006235B6"/>
    <w:rsid w:val="006329F8"/>
    <w:rsid w:val="00633089"/>
    <w:rsid w:val="00635041"/>
    <w:rsid w:val="00635874"/>
    <w:rsid w:val="0064453D"/>
    <w:rsid w:val="00664D1B"/>
    <w:rsid w:val="006747F4"/>
    <w:rsid w:val="006853CE"/>
    <w:rsid w:val="00692DE5"/>
    <w:rsid w:val="006B3BED"/>
    <w:rsid w:val="006C1720"/>
    <w:rsid w:val="006C628E"/>
    <w:rsid w:val="006F6A84"/>
    <w:rsid w:val="00706155"/>
    <w:rsid w:val="00711515"/>
    <w:rsid w:val="00717577"/>
    <w:rsid w:val="00733C70"/>
    <w:rsid w:val="00750D63"/>
    <w:rsid w:val="0075456C"/>
    <w:rsid w:val="007646AA"/>
    <w:rsid w:val="0077090D"/>
    <w:rsid w:val="007B0542"/>
    <w:rsid w:val="007B4E26"/>
    <w:rsid w:val="007B4FB1"/>
    <w:rsid w:val="007C6740"/>
    <w:rsid w:val="007D288F"/>
    <w:rsid w:val="007E380A"/>
    <w:rsid w:val="007E7ED8"/>
    <w:rsid w:val="007F6D69"/>
    <w:rsid w:val="0080348B"/>
    <w:rsid w:val="0081479D"/>
    <w:rsid w:val="00834051"/>
    <w:rsid w:val="00834424"/>
    <w:rsid w:val="008403C4"/>
    <w:rsid w:val="0084271F"/>
    <w:rsid w:val="00857BA2"/>
    <w:rsid w:val="00887B9A"/>
    <w:rsid w:val="0089042E"/>
    <w:rsid w:val="008A1C6B"/>
    <w:rsid w:val="008A6DA4"/>
    <w:rsid w:val="008C00C5"/>
    <w:rsid w:val="008C0810"/>
    <w:rsid w:val="008D011F"/>
    <w:rsid w:val="008D32E7"/>
    <w:rsid w:val="008E045B"/>
    <w:rsid w:val="008E0693"/>
    <w:rsid w:val="008E263D"/>
    <w:rsid w:val="008E2ECA"/>
    <w:rsid w:val="008F5A2B"/>
    <w:rsid w:val="00901C03"/>
    <w:rsid w:val="00903EE5"/>
    <w:rsid w:val="009057EA"/>
    <w:rsid w:val="00911A1F"/>
    <w:rsid w:val="00914F78"/>
    <w:rsid w:val="00942B3D"/>
    <w:rsid w:val="00952D1E"/>
    <w:rsid w:val="00960F25"/>
    <w:rsid w:val="00964FDF"/>
    <w:rsid w:val="00966FD3"/>
    <w:rsid w:val="00967E12"/>
    <w:rsid w:val="0098296F"/>
    <w:rsid w:val="009D2FEB"/>
    <w:rsid w:val="009D7389"/>
    <w:rsid w:val="009E7986"/>
    <w:rsid w:val="009F192F"/>
    <w:rsid w:val="009F21E7"/>
    <w:rsid w:val="009F6A4E"/>
    <w:rsid w:val="00A16562"/>
    <w:rsid w:val="00A218B0"/>
    <w:rsid w:val="00A44B20"/>
    <w:rsid w:val="00A52AC1"/>
    <w:rsid w:val="00A915FE"/>
    <w:rsid w:val="00AA0C24"/>
    <w:rsid w:val="00AA4914"/>
    <w:rsid w:val="00AA4A4B"/>
    <w:rsid w:val="00AB5837"/>
    <w:rsid w:val="00AB595A"/>
    <w:rsid w:val="00AB658A"/>
    <w:rsid w:val="00AD1C2D"/>
    <w:rsid w:val="00AD2964"/>
    <w:rsid w:val="00AD468E"/>
    <w:rsid w:val="00AE3470"/>
    <w:rsid w:val="00AF75FD"/>
    <w:rsid w:val="00B01DEE"/>
    <w:rsid w:val="00B02BD5"/>
    <w:rsid w:val="00B04072"/>
    <w:rsid w:val="00B045F9"/>
    <w:rsid w:val="00B1003B"/>
    <w:rsid w:val="00B10686"/>
    <w:rsid w:val="00B1220A"/>
    <w:rsid w:val="00B12868"/>
    <w:rsid w:val="00B21F55"/>
    <w:rsid w:val="00B272D1"/>
    <w:rsid w:val="00B27C31"/>
    <w:rsid w:val="00B31C14"/>
    <w:rsid w:val="00B35886"/>
    <w:rsid w:val="00B369B4"/>
    <w:rsid w:val="00B37104"/>
    <w:rsid w:val="00B423AA"/>
    <w:rsid w:val="00B454DF"/>
    <w:rsid w:val="00B61676"/>
    <w:rsid w:val="00B634BA"/>
    <w:rsid w:val="00B95F09"/>
    <w:rsid w:val="00BA49EB"/>
    <w:rsid w:val="00BB3F82"/>
    <w:rsid w:val="00BB508D"/>
    <w:rsid w:val="00BC6492"/>
    <w:rsid w:val="00C04975"/>
    <w:rsid w:val="00C17B49"/>
    <w:rsid w:val="00C21F05"/>
    <w:rsid w:val="00C24F49"/>
    <w:rsid w:val="00C30955"/>
    <w:rsid w:val="00C37CE0"/>
    <w:rsid w:val="00C4252A"/>
    <w:rsid w:val="00C46CFC"/>
    <w:rsid w:val="00C5364F"/>
    <w:rsid w:val="00C54B15"/>
    <w:rsid w:val="00C5774D"/>
    <w:rsid w:val="00C6283B"/>
    <w:rsid w:val="00C71B5A"/>
    <w:rsid w:val="00C826F3"/>
    <w:rsid w:val="00C9362C"/>
    <w:rsid w:val="00CA6042"/>
    <w:rsid w:val="00CB58DE"/>
    <w:rsid w:val="00CB74C0"/>
    <w:rsid w:val="00CC1AB4"/>
    <w:rsid w:val="00CC69ED"/>
    <w:rsid w:val="00CD546B"/>
    <w:rsid w:val="00CD7528"/>
    <w:rsid w:val="00CE14F2"/>
    <w:rsid w:val="00CE16A5"/>
    <w:rsid w:val="00CE3B1A"/>
    <w:rsid w:val="00CE3FE6"/>
    <w:rsid w:val="00CE7712"/>
    <w:rsid w:val="00CF1554"/>
    <w:rsid w:val="00CF4CA3"/>
    <w:rsid w:val="00D214B0"/>
    <w:rsid w:val="00D2628D"/>
    <w:rsid w:val="00D414DC"/>
    <w:rsid w:val="00D41D27"/>
    <w:rsid w:val="00D426F8"/>
    <w:rsid w:val="00D47F98"/>
    <w:rsid w:val="00D505DA"/>
    <w:rsid w:val="00D5072B"/>
    <w:rsid w:val="00D562FE"/>
    <w:rsid w:val="00D6230B"/>
    <w:rsid w:val="00D63C1E"/>
    <w:rsid w:val="00D717A0"/>
    <w:rsid w:val="00D737CA"/>
    <w:rsid w:val="00D7651A"/>
    <w:rsid w:val="00D8002C"/>
    <w:rsid w:val="00DC3914"/>
    <w:rsid w:val="00DD3E71"/>
    <w:rsid w:val="00E174EE"/>
    <w:rsid w:val="00E237B3"/>
    <w:rsid w:val="00E2489C"/>
    <w:rsid w:val="00E3060D"/>
    <w:rsid w:val="00E32892"/>
    <w:rsid w:val="00E377CD"/>
    <w:rsid w:val="00E42A42"/>
    <w:rsid w:val="00E44185"/>
    <w:rsid w:val="00E60F87"/>
    <w:rsid w:val="00E75227"/>
    <w:rsid w:val="00EA2C1E"/>
    <w:rsid w:val="00EA6BC1"/>
    <w:rsid w:val="00EA6DBA"/>
    <w:rsid w:val="00EB47F8"/>
    <w:rsid w:val="00EB6731"/>
    <w:rsid w:val="00EC77A0"/>
    <w:rsid w:val="00ED3338"/>
    <w:rsid w:val="00EE0008"/>
    <w:rsid w:val="00EE1D6B"/>
    <w:rsid w:val="00EE3884"/>
    <w:rsid w:val="00EE702F"/>
    <w:rsid w:val="00EF7CC7"/>
    <w:rsid w:val="00F01D19"/>
    <w:rsid w:val="00F053EC"/>
    <w:rsid w:val="00F06048"/>
    <w:rsid w:val="00F110A7"/>
    <w:rsid w:val="00F27E99"/>
    <w:rsid w:val="00F313A4"/>
    <w:rsid w:val="00F3306F"/>
    <w:rsid w:val="00F41A1E"/>
    <w:rsid w:val="00F50186"/>
    <w:rsid w:val="00F5332B"/>
    <w:rsid w:val="00F541E5"/>
    <w:rsid w:val="00F64409"/>
    <w:rsid w:val="00F645DE"/>
    <w:rsid w:val="00F77933"/>
    <w:rsid w:val="00F90D8C"/>
    <w:rsid w:val="00F97BC9"/>
    <w:rsid w:val="00FA1077"/>
    <w:rsid w:val="00FA14FA"/>
    <w:rsid w:val="00FA52D2"/>
    <w:rsid w:val="00FA55B2"/>
    <w:rsid w:val="00FA6844"/>
    <w:rsid w:val="00FA6EBD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0C4A69"/>
  <w15:docId w15:val="{95BFBA45-2221-4427-9D56-B8D8407B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locked/>
    <w:rsid w:val="0064453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  <w:style w:type="character" w:customStyle="1" w:styleId="xdb">
    <w:name w:val="_xdb"/>
    <w:rsid w:val="003B2920"/>
  </w:style>
  <w:style w:type="character" w:customStyle="1" w:styleId="apple-converted-space">
    <w:name w:val="apple-converted-space"/>
    <w:rsid w:val="003B2920"/>
  </w:style>
  <w:style w:type="character" w:customStyle="1" w:styleId="xbe">
    <w:name w:val="_xbe"/>
    <w:rsid w:val="003B2920"/>
  </w:style>
  <w:style w:type="paragraph" w:styleId="a8">
    <w:name w:val="Balloon Text"/>
    <w:basedOn w:val="a"/>
    <w:link w:val="a9"/>
    <w:rsid w:val="00B95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95F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541E5"/>
    <w:pPr>
      <w:ind w:leftChars="200" w:left="480"/>
    </w:pPr>
  </w:style>
  <w:style w:type="character" w:customStyle="1" w:styleId="30">
    <w:name w:val="標題 3 字元"/>
    <w:basedOn w:val="a0"/>
    <w:link w:val="3"/>
    <w:rsid w:val="0064453D"/>
    <w:rPr>
      <w:rFonts w:ascii="新細明體" w:hAnsi="新細明體" w:cs="新細明體"/>
      <w:b/>
      <w:bCs/>
      <w:sz w:val="27"/>
      <w:szCs w:val="27"/>
    </w:rPr>
  </w:style>
  <w:style w:type="character" w:styleId="ab">
    <w:name w:val="FollowedHyperlink"/>
    <w:basedOn w:val="a0"/>
    <w:semiHidden/>
    <w:unhideWhenUsed/>
    <w:rsid w:val="00E3060D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CA6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22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6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eurl.cc/K9QXn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Links>
    <vt:vector size="24" baseType="variant"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http://elearn.naer.edu.tw/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http://163.23.114.22/scout/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彰化縣九十四年度國民中小學童  軍幼童軍服務員訓練營實施計畫</dc:title>
  <dc:creator>User002</dc:creator>
  <cp:lastModifiedBy>USER</cp:lastModifiedBy>
  <cp:revision>6</cp:revision>
  <cp:lastPrinted>2017-08-18T00:30:00Z</cp:lastPrinted>
  <dcterms:created xsi:type="dcterms:W3CDTF">2025-07-25T06:55:00Z</dcterms:created>
  <dcterms:modified xsi:type="dcterms:W3CDTF">2025-07-28T07:33:00Z</dcterms:modified>
</cp:coreProperties>
</file>